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77F9B5" w14:textId="03904CFC" w:rsidR="00425B09" w:rsidRPr="007C147C" w:rsidRDefault="00425B09" w:rsidP="00425B09">
      <w:pPr>
        <w:pStyle w:val="Titolo1"/>
        <w:spacing w:before="0" w:line="240" w:lineRule="auto"/>
        <w:rPr>
          <w:rFonts w:ascii="Times New Roman" w:hAnsi="Times New Roman" w:cs="Times New Roman"/>
          <w:noProof/>
          <w:sz w:val="22"/>
          <w:szCs w:val="22"/>
          <w:lang w:val="en-GB" w:eastAsia="it-IT"/>
        </w:rPr>
      </w:pPr>
      <w:r w:rsidRPr="007C147C">
        <w:rPr>
          <w:rFonts w:ascii="Times New Roman" w:hAnsi="Times New Roman" w:cs="Times New Roman"/>
          <w:noProof/>
          <w:sz w:val="22"/>
          <w:szCs w:val="22"/>
          <w:lang w:val="en-GB" w:eastAsia="it-IT"/>
        </w:rPr>
        <w:t>Online Attachment:</w:t>
      </w:r>
    </w:p>
    <w:p w14:paraId="2F01506B" w14:textId="05C90749" w:rsidR="00425B09" w:rsidRPr="007C147C" w:rsidRDefault="00425B09" w:rsidP="00425B09">
      <w:pPr>
        <w:rPr>
          <w:lang w:val="en-GB" w:eastAsia="it-IT"/>
        </w:rPr>
      </w:pPr>
    </w:p>
    <w:p w14:paraId="5FA6A1E2" w14:textId="007E16CB" w:rsidR="00425B09" w:rsidRPr="007C147C" w:rsidRDefault="00425B09" w:rsidP="00425B09">
      <w:pPr>
        <w:pStyle w:val="Titolo1"/>
        <w:spacing w:before="0" w:line="240" w:lineRule="auto"/>
        <w:rPr>
          <w:rFonts w:ascii="Times New Roman" w:hAnsi="Times New Roman" w:cs="Times New Roman"/>
          <w:sz w:val="16"/>
          <w:szCs w:val="16"/>
          <w:lang w:val="en-GB"/>
        </w:rPr>
      </w:pPr>
      <w:r w:rsidRPr="00A36DBE">
        <w:rPr>
          <w:rFonts w:ascii="Times New Roman" w:hAnsi="Times New Roman" w:cs="Times New Roman"/>
          <w:noProof/>
          <w:sz w:val="22"/>
          <w:szCs w:val="22"/>
          <w:lang w:eastAsia="it-IT"/>
        </w:rPr>
        <mc:AlternateContent>
          <mc:Choice Requires="wps">
            <w:drawing>
              <wp:anchor distT="45720" distB="45720" distL="114300" distR="114300" simplePos="0" relativeHeight="251659264" behindDoc="1" locked="0" layoutInCell="1" allowOverlap="1" wp14:anchorId="3B66A94E" wp14:editId="145A036B">
                <wp:simplePos x="0" y="0"/>
                <wp:positionH relativeFrom="margin">
                  <wp:posOffset>-13335</wp:posOffset>
                </wp:positionH>
                <wp:positionV relativeFrom="paragraph">
                  <wp:posOffset>124143</wp:posOffset>
                </wp:positionV>
                <wp:extent cx="6103620" cy="1404620"/>
                <wp:effectExtent l="0" t="0" r="11430" b="10160"/>
                <wp:wrapNone/>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3620" cy="1404620"/>
                        </a:xfrm>
                        <a:prstGeom prst="rect">
                          <a:avLst/>
                        </a:prstGeom>
                        <a:solidFill>
                          <a:srgbClr val="FFFFFF"/>
                        </a:solidFill>
                        <a:ln w="9525">
                          <a:solidFill>
                            <a:srgbClr val="000000"/>
                          </a:solidFill>
                          <a:miter lim="800000"/>
                          <a:headEnd/>
                          <a:tailEnd/>
                        </a:ln>
                      </wps:spPr>
                      <wps:txbx>
                        <w:txbxContent>
                          <w:p w14:paraId="2B5F972E" w14:textId="40C0159E" w:rsidR="00A124C2" w:rsidRPr="007C147C" w:rsidRDefault="00A124C2" w:rsidP="00A124C2">
                            <w:pPr>
                              <w:spacing w:line="240" w:lineRule="auto"/>
                              <w:jc w:val="both"/>
                              <w:rPr>
                                <w:rStyle w:val="Enfasigrassetto"/>
                                <w:rFonts w:ascii="Times New Roman" w:hAnsi="Times New Roman"/>
                                <w:b w:val="0"/>
                                <w:bCs w:val="0"/>
                                <w:lang w:val="en-US"/>
                              </w:rPr>
                            </w:pPr>
                            <w:r w:rsidRPr="00FB3230">
                              <w:rPr>
                                <w:rStyle w:val="Enfasigrassetto"/>
                                <w:rFonts w:ascii="Times New Roman" w:hAnsi="Times New Roman"/>
                                <w:lang w:val="en-US"/>
                              </w:rPr>
                              <w:t>(P)</w:t>
                            </w:r>
                            <w:r w:rsidR="007C147C">
                              <w:rPr>
                                <w:rStyle w:val="Enfasigrassetto"/>
                                <w:rFonts w:ascii="Times New Roman" w:hAnsi="Times New Roman"/>
                                <w:lang w:val="en-US"/>
                              </w:rPr>
                              <w:t xml:space="preserve"> </w:t>
                            </w:r>
                            <w:r w:rsidR="007C147C" w:rsidRPr="007C147C">
                              <w:rPr>
                                <w:rStyle w:val="Enfasigrassetto"/>
                                <w:rFonts w:ascii="Times New Roman" w:hAnsi="Times New Roman"/>
                                <w:b w:val="0"/>
                                <w:bCs w:val="0"/>
                                <w:lang w:val="en-GB"/>
                              </w:rPr>
                              <w:t>implementation</w:t>
                            </w:r>
                            <w:r w:rsidRPr="007C147C">
                              <w:rPr>
                                <w:rStyle w:val="Enfasigrassetto"/>
                                <w:rFonts w:ascii="Times New Roman" w:hAnsi="Times New Roman"/>
                                <w:b w:val="0"/>
                                <w:bCs w:val="0"/>
                                <w:lang w:val="en-US"/>
                              </w:rPr>
                              <w:t xml:space="preserve"> (problem) </w:t>
                            </w:r>
                          </w:p>
                          <w:p w14:paraId="0D3778CF" w14:textId="3ACB27D0" w:rsidR="00A124C2" w:rsidRPr="007C147C" w:rsidRDefault="00A124C2" w:rsidP="00A124C2">
                            <w:pPr>
                              <w:spacing w:line="240" w:lineRule="auto"/>
                              <w:jc w:val="both"/>
                              <w:rPr>
                                <w:rStyle w:val="Enfasigrassetto"/>
                                <w:rFonts w:ascii="Times New Roman" w:hAnsi="Times New Roman"/>
                                <w:b w:val="0"/>
                                <w:bCs w:val="0"/>
                                <w:lang w:val="en-GB"/>
                              </w:rPr>
                            </w:pPr>
                            <w:r w:rsidRPr="007C147C">
                              <w:rPr>
                                <w:rStyle w:val="Enfasigrassetto"/>
                                <w:rFonts w:ascii="Times New Roman" w:hAnsi="Times New Roman"/>
                                <w:lang w:val="en-GB"/>
                              </w:rPr>
                              <w:t xml:space="preserve">(I) </w:t>
                            </w:r>
                            <w:r w:rsidR="007C147C" w:rsidRPr="007C147C">
                              <w:rPr>
                                <w:rStyle w:val="Enfasigrassetto"/>
                                <w:rFonts w:ascii="Times New Roman" w:hAnsi="Times New Roman"/>
                                <w:b w:val="0"/>
                                <w:bCs w:val="0"/>
                                <w:lang w:val="en-US"/>
                              </w:rPr>
                              <w:t>“Woman-Centred Care”</w:t>
                            </w:r>
                            <w:r w:rsidR="007C147C" w:rsidRPr="007C147C">
                              <w:rPr>
                                <w:rStyle w:val="rynqvb"/>
                                <w:rFonts w:ascii="Times New Roman" w:eastAsiaTheme="minorHAnsi" w:hAnsi="Times New Roman"/>
                                <w:b/>
                                <w:bCs/>
                                <w:lang w:val="en-US"/>
                              </w:rPr>
                              <w:t xml:space="preserve"> </w:t>
                            </w:r>
                            <w:r w:rsidRPr="007C147C">
                              <w:rPr>
                                <w:rStyle w:val="Enfasigrassetto"/>
                                <w:rFonts w:ascii="Times New Roman" w:hAnsi="Times New Roman"/>
                                <w:b w:val="0"/>
                                <w:bCs w:val="0"/>
                                <w:lang w:val="en-GB"/>
                              </w:rPr>
                              <w:t>(interventions)</w:t>
                            </w:r>
                            <w:r w:rsidRPr="007C147C">
                              <w:rPr>
                                <w:rStyle w:val="Enfasigrassetto"/>
                                <w:rFonts w:ascii="Times New Roman" w:hAnsi="Times New Roman"/>
                                <w:lang w:val="en-GB"/>
                              </w:rPr>
                              <w:t xml:space="preserve"> </w:t>
                            </w:r>
                          </w:p>
                          <w:p w14:paraId="24226069" w14:textId="1696A8CF" w:rsidR="00A124C2" w:rsidRPr="007C147C" w:rsidRDefault="00A124C2" w:rsidP="00A124C2">
                            <w:pPr>
                              <w:spacing w:line="240" w:lineRule="auto"/>
                              <w:jc w:val="both"/>
                              <w:rPr>
                                <w:rStyle w:val="Enfasigrassetto"/>
                                <w:rFonts w:ascii="Times New Roman" w:hAnsi="Times New Roman"/>
                                <w:b w:val="0"/>
                                <w:bCs w:val="0"/>
                                <w:lang w:val="en-GB"/>
                              </w:rPr>
                            </w:pPr>
                            <w:r w:rsidRPr="00372B97">
                              <w:rPr>
                                <w:rStyle w:val="Enfasigrassetto"/>
                                <w:rFonts w:ascii="Times New Roman" w:hAnsi="Times New Roman"/>
                                <w:lang w:val="en-GB"/>
                              </w:rPr>
                              <w:t xml:space="preserve">(C) </w:t>
                            </w:r>
                            <w:r w:rsidR="007C147C">
                              <w:rPr>
                                <w:rStyle w:val="Enfasigrassetto"/>
                                <w:rFonts w:ascii="Times New Roman" w:hAnsi="Times New Roman"/>
                                <w:b w:val="0"/>
                                <w:bCs w:val="0"/>
                                <w:lang w:val="en-GB"/>
                              </w:rPr>
                              <w:t>f</w:t>
                            </w:r>
                            <w:r w:rsidR="00B67C14" w:rsidRPr="007C147C">
                              <w:rPr>
                                <w:rFonts w:ascii="Times New Roman" w:hAnsi="Times New Roman"/>
                                <w:lang w:val="en-GB"/>
                              </w:rPr>
                              <w:t>actors influencing</w:t>
                            </w:r>
                            <w:r w:rsidR="007C147C" w:rsidRPr="007C147C">
                              <w:rPr>
                                <w:lang w:val="en-GB"/>
                              </w:rPr>
                              <w:t xml:space="preserve"> </w:t>
                            </w:r>
                            <w:r w:rsidR="007C147C">
                              <w:rPr>
                                <w:lang w:val="en-GB"/>
                              </w:rPr>
                              <w:t>(</w:t>
                            </w:r>
                            <w:r w:rsidRPr="007C147C">
                              <w:rPr>
                                <w:rStyle w:val="Enfasigrassetto"/>
                                <w:rFonts w:ascii="Times New Roman" w:hAnsi="Times New Roman"/>
                                <w:b w:val="0"/>
                                <w:bCs w:val="0"/>
                                <w:lang w:val="en-GB"/>
                              </w:rPr>
                              <w:t>co</w:t>
                            </w:r>
                            <w:r w:rsidR="00A752B0">
                              <w:rPr>
                                <w:rStyle w:val="Enfasigrassetto"/>
                                <w:rFonts w:ascii="Times New Roman" w:hAnsi="Times New Roman"/>
                                <w:b w:val="0"/>
                                <w:bCs w:val="0"/>
                                <w:lang w:val="en-GB"/>
                              </w:rPr>
                              <w:t>mparison)</w:t>
                            </w:r>
                          </w:p>
                          <w:p w14:paraId="446CBBB2" w14:textId="77777777" w:rsidR="00372B97" w:rsidRPr="00372B97" w:rsidRDefault="00A124C2" w:rsidP="00372B97">
                            <w:pPr>
                              <w:spacing w:line="240" w:lineRule="auto"/>
                              <w:jc w:val="both"/>
                              <w:rPr>
                                <w:rStyle w:val="rynqvb"/>
                                <w:rFonts w:ascii="Times New Roman" w:eastAsiaTheme="minorHAnsi" w:hAnsi="Times New Roman"/>
                                <w:lang w:val="en-GB"/>
                              </w:rPr>
                            </w:pPr>
                            <w:r w:rsidRPr="007C147C">
                              <w:rPr>
                                <w:rStyle w:val="Enfasigrassetto"/>
                                <w:rFonts w:ascii="Times New Roman" w:hAnsi="Times New Roman"/>
                                <w:lang w:val="en-GB"/>
                              </w:rPr>
                              <w:t xml:space="preserve">(O) </w:t>
                            </w:r>
                            <w:r w:rsidR="00372B97" w:rsidRPr="007C147C">
                              <w:rPr>
                                <w:rStyle w:val="rynqvb"/>
                                <w:rFonts w:ascii="Times New Roman" w:eastAsiaTheme="minorHAnsi" w:hAnsi="Times New Roman"/>
                                <w:lang w:val="en-GB"/>
                              </w:rPr>
                              <w:t>Improving the use of maternal</w:t>
                            </w:r>
                            <w:r w:rsidR="00372B97" w:rsidRPr="00372B97">
                              <w:rPr>
                                <w:rStyle w:val="rynqvb"/>
                                <w:rFonts w:ascii="Times New Roman" w:eastAsiaTheme="minorHAnsi" w:hAnsi="Times New Roman"/>
                                <w:lang w:val="en-GB"/>
                              </w:rPr>
                              <w:t xml:space="preserve"> services/improving the</w:t>
                            </w:r>
                          </w:p>
                          <w:p w14:paraId="122B7AC0" w14:textId="1A697C06" w:rsidR="00A124C2" w:rsidRPr="00372B97" w:rsidRDefault="00372B97" w:rsidP="00372B97">
                            <w:pPr>
                              <w:spacing w:line="240" w:lineRule="auto"/>
                              <w:jc w:val="both"/>
                              <w:rPr>
                                <w:rStyle w:val="rynqvb"/>
                                <w:rFonts w:ascii="Times New Roman" w:eastAsiaTheme="minorHAnsi" w:hAnsi="Times New Roman"/>
                                <w:lang w:val="en-GB"/>
                              </w:rPr>
                            </w:pPr>
                            <w:r w:rsidRPr="00372B97">
                              <w:rPr>
                                <w:rStyle w:val="rynqvb"/>
                                <w:rFonts w:ascii="Times New Roman" w:eastAsiaTheme="minorHAnsi" w:hAnsi="Times New Roman"/>
                                <w:lang w:val="en-GB"/>
                              </w:rPr>
                              <w:t>outcomes for women and children</w:t>
                            </w:r>
                            <w:r w:rsidR="00A124C2" w:rsidRPr="00372B97">
                              <w:rPr>
                                <w:rStyle w:val="rynqvb"/>
                                <w:rFonts w:ascii="Times New Roman" w:eastAsiaTheme="minorHAnsi" w:hAnsi="Times New Roman"/>
                                <w:lang w:val="en-GB"/>
                              </w:rPr>
                              <w:t xml:space="preserve"> (outcomes)</w:t>
                            </w:r>
                          </w:p>
                          <w:p w14:paraId="2910C190" w14:textId="7BAD644B" w:rsidR="00A124C2" w:rsidRPr="0089398A" w:rsidRDefault="00A124C2" w:rsidP="00A124C2">
                            <w:pPr>
                              <w:spacing w:line="240" w:lineRule="auto"/>
                              <w:jc w:val="both"/>
                              <w:rPr>
                                <w:rFonts w:ascii="Times New Roman" w:eastAsiaTheme="minorHAnsi" w:hAnsi="Times New Roman"/>
                              </w:rPr>
                            </w:pPr>
                            <w:r w:rsidRPr="00152DFF">
                              <w:rPr>
                                <w:rStyle w:val="rynqvb"/>
                                <w:rFonts w:ascii="Times New Roman" w:eastAsiaTheme="minorHAnsi" w:hAnsi="Times New Roman"/>
                                <w:b/>
                                <w:bCs/>
                              </w:rPr>
                              <w:t>(T)</w:t>
                            </w:r>
                            <w:r w:rsidRPr="0089398A">
                              <w:rPr>
                                <w:rStyle w:val="rynqvb"/>
                                <w:rFonts w:ascii="Times New Roman" w:eastAsiaTheme="minorHAnsi" w:hAnsi="Times New Roman"/>
                              </w:rPr>
                              <w:t xml:space="preserve"> </w:t>
                            </w:r>
                            <w:r w:rsidR="00372B97" w:rsidRPr="00372B97">
                              <w:rPr>
                                <w:rStyle w:val="rynqvb"/>
                                <w:rFonts w:ascii="Times New Roman" w:eastAsiaTheme="minorHAnsi" w:hAnsi="Times New Roman"/>
                              </w:rPr>
                              <w:t xml:space="preserve">From 2013 to 31/07/2024 </w:t>
                            </w:r>
                            <w:r w:rsidRPr="0089398A">
                              <w:rPr>
                                <w:rStyle w:val="rynqvb"/>
                                <w:rFonts w:ascii="Times New Roman" w:eastAsiaTheme="minorHAnsi" w:hAnsi="Times New Roman"/>
                              </w:rPr>
                              <w:t>(time)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B66A94E" id="_x0000_t202" coordsize="21600,21600" o:spt="202" path="m,l,21600r21600,l21600,xe">
                <v:stroke joinstyle="miter"/>
                <v:path gradientshapeok="t" o:connecttype="rect"/>
              </v:shapetype>
              <v:shape id="Casella di testo 2" o:spid="_x0000_s1026" type="#_x0000_t202" style="position:absolute;margin-left:-1.05pt;margin-top:9.8pt;width:480.6pt;height:110.6pt;z-index:-2516572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">
                <v:textbox style="mso-fit-shape-to-text:t">
                  <w:txbxContent>
                    <w:p w14:paraId="2B5F972E" w14:textId="40C0159E" w:rsidR="00A124C2" w:rsidRPr="007C147C" w:rsidRDefault="00A124C2" w:rsidP="00A124C2">
                      <w:pPr>
                        <w:spacing w:line="240" w:lineRule="auto"/>
                        <w:jc w:val="both"/>
                        <w:rPr>
                          <w:rStyle w:val="Enfasigrassetto"/>
                          <w:rFonts w:ascii="Times New Roman" w:hAnsi="Times New Roman"/>
                          <w:b w:val="0"/>
                          <w:bCs w:val="0"/>
                          <w:lang w:val="en-US"/>
                        </w:rPr>
                      </w:pPr>
                      <w:r w:rsidRPr="00FB3230">
                        <w:rPr>
                          <w:rStyle w:val="Enfasigrassetto"/>
                          <w:rFonts w:ascii="Times New Roman" w:hAnsi="Times New Roman"/>
                          <w:lang w:val="en-US"/>
                        </w:rPr>
                        <w:t>(P)</w:t>
                      </w:r>
                      <w:r w:rsidR="007C147C">
                        <w:rPr>
                          <w:rStyle w:val="Enfasigrassetto"/>
                          <w:rFonts w:ascii="Times New Roman" w:hAnsi="Times New Roman"/>
                          <w:lang w:val="en-US"/>
                        </w:rPr>
                        <w:t xml:space="preserve"> </w:t>
                      </w:r>
                      <w:r w:rsidR="007C147C" w:rsidRPr="007C147C">
                        <w:rPr>
                          <w:rStyle w:val="Enfasigrassetto"/>
                          <w:rFonts w:ascii="Times New Roman" w:hAnsi="Times New Roman"/>
                          <w:b w:val="0"/>
                          <w:bCs w:val="0"/>
                          <w:lang w:val="en-GB"/>
                        </w:rPr>
                        <w:t>implementation</w:t>
                      </w:r>
                      <w:r w:rsidRPr="007C147C">
                        <w:rPr>
                          <w:rStyle w:val="Enfasigrassetto"/>
                          <w:rFonts w:ascii="Times New Roman" w:hAnsi="Times New Roman"/>
                          <w:b w:val="0"/>
                          <w:bCs w:val="0"/>
                          <w:lang w:val="en-US"/>
                        </w:rPr>
                        <w:t xml:space="preserve"> (problem) </w:t>
                      </w:r>
                    </w:p>
                    <w:p w14:paraId="0D3778CF" w14:textId="3ACB27D0" w:rsidR="00A124C2" w:rsidRPr="007C147C" w:rsidRDefault="00A124C2" w:rsidP="00A124C2">
                      <w:pPr>
                        <w:spacing w:line="240" w:lineRule="auto"/>
                        <w:jc w:val="both"/>
                        <w:rPr>
                          <w:rStyle w:val="Enfasigrassetto"/>
                          <w:rFonts w:ascii="Times New Roman" w:hAnsi="Times New Roman"/>
                          <w:b w:val="0"/>
                          <w:bCs w:val="0"/>
                          <w:lang w:val="en-GB"/>
                        </w:rPr>
                      </w:pPr>
                      <w:r w:rsidRPr="007C147C">
                        <w:rPr>
                          <w:rStyle w:val="Enfasigrassetto"/>
                          <w:rFonts w:ascii="Times New Roman" w:hAnsi="Times New Roman"/>
                          <w:lang w:val="en-GB"/>
                        </w:rPr>
                        <w:t xml:space="preserve">(I) </w:t>
                      </w:r>
                      <w:r w:rsidR="007C147C" w:rsidRPr="007C147C">
                        <w:rPr>
                          <w:rStyle w:val="Enfasigrassetto"/>
                          <w:rFonts w:ascii="Times New Roman" w:hAnsi="Times New Roman"/>
                          <w:b w:val="0"/>
                          <w:bCs w:val="0"/>
                          <w:lang w:val="en-US"/>
                        </w:rPr>
                        <w:t>“Woman-Centred Care”</w:t>
                      </w:r>
                      <w:r w:rsidR="007C147C" w:rsidRPr="007C147C">
                        <w:rPr>
                          <w:rStyle w:val="rynqvb"/>
                          <w:rFonts w:ascii="Times New Roman" w:eastAsiaTheme="minorHAnsi" w:hAnsi="Times New Roman"/>
                          <w:b/>
                          <w:bCs/>
                          <w:lang w:val="en-US"/>
                        </w:rPr>
                        <w:t xml:space="preserve"> </w:t>
                      </w:r>
                      <w:r w:rsidRPr="007C147C">
                        <w:rPr>
                          <w:rStyle w:val="Enfasigrassetto"/>
                          <w:rFonts w:ascii="Times New Roman" w:hAnsi="Times New Roman"/>
                          <w:b w:val="0"/>
                          <w:bCs w:val="0"/>
                          <w:lang w:val="en-GB"/>
                        </w:rPr>
                        <w:t>(interventions)</w:t>
                      </w:r>
                      <w:r w:rsidRPr="007C147C">
                        <w:rPr>
                          <w:rStyle w:val="Enfasigrassetto"/>
                          <w:rFonts w:ascii="Times New Roman" w:hAnsi="Times New Roman"/>
                          <w:lang w:val="en-GB"/>
                        </w:rPr>
                        <w:t xml:space="preserve"> </w:t>
                      </w:r>
                    </w:p>
                    <w:p w14:paraId="24226069" w14:textId="1696A8CF" w:rsidR="00A124C2" w:rsidRPr="007C147C" w:rsidRDefault="00A124C2" w:rsidP="00A124C2">
                      <w:pPr>
                        <w:spacing w:line="240" w:lineRule="auto"/>
                        <w:jc w:val="both"/>
                        <w:rPr>
                          <w:rStyle w:val="Enfasigrassetto"/>
                          <w:rFonts w:ascii="Times New Roman" w:hAnsi="Times New Roman"/>
                          <w:b w:val="0"/>
                          <w:bCs w:val="0"/>
                          <w:lang w:val="en-GB"/>
                        </w:rPr>
                      </w:pPr>
                      <w:r w:rsidRPr="00372B97">
                        <w:rPr>
                          <w:rStyle w:val="Enfasigrassetto"/>
                          <w:rFonts w:ascii="Times New Roman" w:hAnsi="Times New Roman"/>
                          <w:lang w:val="en-GB"/>
                        </w:rPr>
                        <w:t xml:space="preserve">(C) </w:t>
                      </w:r>
                      <w:r w:rsidR="007C147C">
                        <w:rPr>
                          <w:rStyle w:val="Enfasigrassetto"/>
                          <w:rFonts w:ascii="Times New Roman" w:hAnsi="Times New Roman"/>
                          <w:b w:val="0"/>
                          <w:bCs w:val="0"/>
                          <w:lang w:val="en-GB"/>
                        </w:rPr>
                        <w:t>f</w:t>
                      </w:r>
                      <w:r w:rsidR="00B67C14" w:rsidRPr="007C147C">
                        <w:rPr>
                          <w:rFonts w:ascii="Times New Roman" w:hAnsi="Times New Roman"/>
                          <w:lang w:val="en-GB"/>
                        </w:rPr>
                        <w:t>actors influencing</w:t>
                      </w:r>
                      <w:r w:rsidR="007C147C" w:rsidRPr="007C147C">
                        <w:rPr>
                          <w:lang w:val="en-GB"/>
                        </w:rPr>
                        <w:t xml:space="preserve"> </w:t>
                      </w:r>
                      <w:r w:rsidR="007C147C">
                        <w:rPr>
                          <w:lang w:val="en-GB"/>
                        </w:rPr>
                        <w:t>(</w:t>
                      </w:r>
                      <w:r w:rsidRPr="007C147C">
                        <w:rPr>
                          <w:rStyle w:val="Enfasigrassetto"/>
                          <w:rFonts w:ascii="Times New Roman" w:hAnsi="Times New Roman"/>
                          <w:b w:val="0"/>
                          <w:bCs w:val="0"/>
                          <w:lang w:val="en-GB"/>
                        </w:rPr>
                        <w:t>co</w:t>
                      </w:r>
                      <w:r w:rsidR="00A752B0">
                        <w:rPr>
                          <w:rStyle w:val="Enfasigrassetto"/>
                          <w:rFonts w:ascii="Times New Roman" w:hAnsi="Times New Roman"/>
                          <w:b w:val="0"/>
                          <w:bCs w:val="0"/>
                          <w:lang w:val="en-GB"/>
                        </w:rPr>
                        <w:t>mparison)</w:t>
                      </w:r>
                    </w:p>
                    <w:p w14:paraId="446CBBB2" w14:textId="77777777" w:rsidR="00372B97" w:rsidRPr="00372B97" w:rsidRDefault="00A124C2" w:rsidP="00372B97">
                      <w:pPr>
                        <w:spacing w:line="240" w:lineRule="auto"/>
                        <w:jc w:val="both"/>
                        <w:rPr>
                          <w:rStyle w:val="rynqvb"/>
                          <w:rFonts w:ascii="Times New Roman" w:eastAsiaTheme="minorHAnsi" w:hAnsi="Times New Roman"/>
                          <w:lang w:val="en-GB"/>
                        </w:rPr>
                      </w:pPr>
                      <w:r w:rsidRPr="007C147C">
                        <w:rPr>
                          <w:rStyle w:val="Enfasigrassetto"/>
                          <w:rFonts w:ascii="Times New Roman" w:hAnsi="Times New Roman"/>
                          <w:lang w:val="en-GB"/>
                        </w:rPr>
                        <w:t xml:space="preserve">(O) </w:t>
                      </w:r>
                      <w:r w:rsidR="00372B97" w:rsidRPr="007C147C">
                        <w:rPr>
                          <w:rStyle w:val="rynqvb"/>
                          <w:rFonts w:ascii="Times New Roman" w:eastAsiaTheme="minorHAnsi" w:hAnsi="Times New Roman"/>
                          <w:lang w:val="en-GB"/>
                        </w:rPr>
                        <w:t>Improving the use of maternal</w:t>
                      </w:r>
                      <w:r w:rsidR="00372B97" w:rsidRPr="00372B97">
                        <w:rPr>
                          <w:rStyle w:val="rynqvb"/>
                          <w:rFonts w:ascii="Times New Roman" w:eastAsiaTheme="minorHAnsi" w:hAnsi="Times New Roman"/>
                          <w:lang w:val="en-GB"/>
                        </w:rPr>
                        <w:t xml:space="preserve"> services/improving the</w:t>
                      </w:r>
                    </w:p>
                    <w:p w14:paraId="122B7AC0" w14:textId="1A697C06" w:rsidR="00A124C2" w:rsidRPr="00372B97" w:rsidRDefault="00372B97" w:rsidP="00372B97">
                      <w:pPr>
                        <w:spacing w:line="240" w:lineRule="auto"/>
                        <w:jc w:val="both"/>
                        <w:rPr>
                          <w:rStyle w:val="rynqvb"/>
                          <w:rFonts w:ascii="Times New Roman" w:eastAsiaTheme="minorHAnsi" w:hAnsi="Times New Roman"/>
                          <w:lang w:val="en-GB"/>
                        </w:rPr>
                      </w:pPr>
                      <w:r w:rsidRPr="00372B97">
                        <w:rPr>
                          <w:rStyle w:val="rynqvb"/>
                          <w:rFonts w:ascii="Times New Roman" w:eastAsiaTheme="minorHAnsi" w:hAnsi="Times New Roman"/>
                          <w:lang w:val="en-GB"/>
                        </w:rPr>
                        <w:t>outcomes for women and children</w:t>
                      </w:r>
                      <w:r w:rsidR="00A124C2" w:rsidRPr="00372B97">
                        <w:rPr>
                          <w:rStyle w:val="rynqvb"/>
                          <w:rFonts w:ascii="Times New Roman" w:eastAsiaTheme="minorHAnsi" w:hAnsi="Times New Roman"/>
                          <w:lang w:val="en-GB"/>
                        </w:rPr>
                        <w:t xml:space="preserve"> (outcomes)</w:t>
                      </w:r>
                    </w:p>
                    <w:p w14:paraId="2910C190" w14:textId="7BAD644B" w:rsidR="00A124C2" w:rsidRPr="0089398A" w:rsidRDefault="00A124C2" w:rsidP="00A124C2">
                      <w:pPr>
                        <w:spacing w:line="240" w:lineRule="auto"/>
                        <w:jc w:val="both"/>
                        <w:rPr>
                          <w:rFonts w:ascii="Times New Roman" w:eastAsiaTheme="minorHAnsi" w:hAnsi="Times New Roman"/>
                        </w:rPr>
                      </w:pPr>
                      <w:r w:rsidRPr="00152DFF">
                        <w:rPr>
                          <w:rStyle w:val="rynqvb"/>
                          <w:rFonts w:ascii="Times New Roman" w:eastAsiaTheme="minorHAnsi" w:hAnsi="Times New Roman"/>
                          <w:b/>
                          <w:bCs/>
                        </w:rPr>
                        <w:t>(T)</w:t>
                      </w:r>
                      <w:r w:rsidRPr="0089398A">
                        <w:rPr>
                          <w:rStyle w:val="rynqvb"/>
                          <w:rFonts w:ascii="Times New Roman" w:eastAsiaTheme="minorHAnsi" w:hAnsi="Times New Roman"/>
                        </w:rPr>
                        <w:t xml:space="preserve"> </w:t>
                      </w:r>
                      <w:r w:rsidR="00372B97" w:rsidRPr="00372B97">
                        <w:rPr>
                          <w:rStyle w:val="rynqvb"/>
                          <w:rFonts w:ascii="Times New Roman" w:eastAsiaTheme="minorHAnsi" w:hAnsi="Times New Roman"/>
                        </w:rPr>
                        <w:t xml:space="preserve">From 2013 to 31/07/2024 </w:t>
                      </w:r>
                      <w:r w:rsidRPr="0089398A">
                        <w:rPr>
                          <w:rStyle w:val="rynqvb"/>
                          <w:rFonts w:ascii="Times New Roman" w:eastAsiaTheme="minorHAnsi" w:hAnsi="Times New Roman"/>
                        </w:rPr>
                        <w:t>(time)</w:t>
                      </w:r>
                    </w:p>
                  </w:txbxContent>
                </v:textbox>
                <w10:wrap anchorx="margin"/>
              </v:shape>
            </w:pict>
          </mc:Fallback>
        </mc:AlternateContent>
      </w:r>
      <w:r w:rsidRPr="007C147C">
        <w:rPr>
          <w:rFonts w:ascii="Times New Roman" w:hAnsi="Times New Roman" w:cs="Times New Roman"/>
          <w:sz w:val="16"/>
          <w:szCs w:val="16"/>
          <w:lang w:val="en-GB"/>
        </w:rPr>
        <w:t>Figure 2. PICOT terms</w:t>
      </w:r>
    </w:p>
    <w:p w14:paraId="74594754" w14:textId="3719AEFB" w:rsidR="00425B09" w:rsidRPr="007C147C" w:rsidRDefault="00425B09" w:rsidP="00425B09">
      <w:pPr>
        <w:pStyle w:val="Titolo1"/>
        <w:spacing w:before="0" w:line="240" w:lineRule="auto"/>
        <w:rPr>
          <w:rFonts w:ascii="Times New Roman" w:hAnsi="Times New Roman" w:cs="Times New Roman"/>
          <w:sz w:val="16"/>
          <w:szCs w:val="16"/>
          <w:lang w:val="en-GB"/>
        </w:rPr>
      </w:pPr>
    </w:p>
    <w:p w14:paraId="5F3B43EF" w14:textId="12FEF9D2" w:rsidR="00425B09" w:rsidRPr="007C147C" w:rsidRDefault="00425B09" w:rsidP="007C147C">
      <w:pPr>
        <w:tabs>
          <w:tab w:val="left" w:pos="2564"/>
        </w:tabs>
        <w:rPr>
          <w:lang w:val="en-GB"/>
        </w:rPr>
      </w:pPr>
    </w:p>
    <w:p w14:paraId="39257BE3" w14:textId="77777777" w:rsidR="00425B09" w:rsidRPr="007C147C" w:rsidRDefault="00425B09" w:rsidP="00425B09">
      <w:pPr>
        <w:rPr>
          <w:lang w:val="en-GB"/>
        </w:rPr>
      </w:pPr>
    </w:p>
    <w:p w14:paraId="3CD75776" w14:textId="77777777" w:rsidR="00425B09" w:rsidRPr="007C147C" w:rsidRDefault="00425B09" w:rsidP="00425B09">
      <w:pPr>
        <w:rPr>
          <w:lang w:val="en-GB"/>
        </w:rPr>
      </w:pPr>
    </w:p>
    <w:p w14:paraId="528D9181" w14:textId="77777777" w:rsidR="00A124C2" w:rsidRPr="007C147C" w:rsidRDefault="00A124C2" w:rsidP="00A124C2">
      <w:pPr>
        <w:rPr>
          <w:rFonts w:ascii="Times New Roman" w:hAnsi="Times New Roman"/>
          <w:sz w:val="22"/>
          <w:szCs w:val="22"/>
          <w:lang w:val="en-GB"/>
        </w:rPr>
      </w:pPr>
    </w:p>
    <w:p w14:paraId="2BF6E878" w14:textId="3A4101EF" w:rsidR="00425B09" w:rsidRPr="00425B09" w:rsidRDefault="00425B09" w:rsidP="00425B09">
      <w:pPr>
        <w:pStyle w:val="Titolo1"/>
        <w:rPr>
          <w:rFonts w:ascii="Times New Roman" w:hAnsi="Times New Roman" w:cs="Times New Roman"/>
          <w:sz w:val="16"/>
          <w:szCs w:val="16"/>
        </w:rPr>
      </w:pPr>
      <w:r w:rsidRPr="007C147C">
        <w:rPr>
          <w:rFonts w:ascii="Times New Roman" w:hAnsi="Times New Roman" w:cs="Times New Roman"/>
          <w:sz w:val="16"/>
          <w:szCs w:val="16"/>
          <w:lang w:val="en-GB"/>
        </w:rPr>
        <w:t xml:space="preserve">Table 4. </w:t>
      </w:r>
      <w:proofErr w:type="spellStart"/>
      <w:r w:rsidRPr="00425B09">
        <w:rPr>
          <w:rFonts w:ascii="Times New Roman" w:hAnsi="Times New Roman" w:cs="Times New Roman"/>
          <w:sz w:val="16"/>
          <w:szCs w:val="16"/>
        </w:rPr>
        <w:t>Search</w:t>
      </w:r>
      <w:proofErr w:type="spellEnd"/>
      <w:r w:rsidRPr="00425B09">
        <w:rPr>
          <w:rFonts w:ascii="Times New Roman" w:hAnsi="Times New Roman" w:cs="Times New Roman"/>
          <w:sz w:val="16"/>
          <w:szCs w:val="16"/>
        </w:rPr>
        <w:t xml:space="preserve"> strategy</w:t>
      </w:r>
    </w:p>
    <w:tbl>
      <w:tblPr>
        <w:tblStyle w:val="Grigliatabella"/>
        <w:tblW w:w="9776" w:type="dxa"/>
        <w:tblLayout w:type="fixed"/>
        <w:tblLook w:val="04A0" w:firstRow="1" w:lastRow="0" w:firstColumn="1" w:lastColumn="0" w:noHBand="0" w:noVBand="1"/>
      </w:tblPr>
      <w:tblGrid>
        <w:gridCol w:w="8500"/>
        <w:gridCol w:w="1276"/>
      </w:tblGrid>
      <w:tr w:rsidR="00A124C2" w:rsidRPr="00B053F6" w14:paraId="1C3E6897" w14:textId="77777777" w:rsidTr="003541C0">
        <w:tc>
          <w:tcPr>
            <w:tcW w:w="8500" w:type="dxa"/>
          </w:tcPr>
          <w:p w14:paraId="42C90414" w14:textId="77777777" w:rsidR="00A124C2" w:rsidRPr="00B053F6" w:rsidRDefault="00A124C2" w:rsidP="003541C0">
            <w:pPr>
              <w:rPr>
                <w:rFonts w:ascii="Times New Roman" w:hAnsi="Times New Roman"/>
                <w:b/>
                <w:bCs/>
              </w:rPr>
            </w:pPr>
            <w:r w:rsidRPr="00B053F6">
              <w:rPr>
                <w:rFonts w:ascii="Times New Roman" w:hAnsi="Times New Roman"/>
                <w:b/>
                <w:bCs/>
              </w:rPr>
              <w:t>PUBMED</w:t>
            </w:r>
          </w:p>
        </w:tc>
        <w:tc>
          <w:tcPr>
            <w:tcW w:w="1276" w:type="dxa"/>
          </w:tcPr>
          <w:p w14:paraId="34AE429E" w14:textId="77777777" w:rsidR="00A124C2" w:rsidRPr="00B053F6" w:rsidRDefault="00A124C2" w:rsidP="003541C0">
            <w:pPr>
              <w:rPr>
                <w:rFonts w:ascii="Times New Roman" w:hAnsi="Times New Roman"/>
              </w:rPr>
            </w:pPr>
          </w:p>
        </w:tc>
      </w:tr>
      <w:tr w:rsidR="00A124C2" w:rsidRPr="00B053F6" w14:paraId="49F54463" w14:textId="77777777" w:rsidTr="003541C0">
        <w:tc>
          <w:tcPr>
            <w:tcW w:w="8500" w:type="dxa"/>
          </w:tcPr>
          <w:p w14:paraId="213F1D62" w14:textId="77777777" w:rsidR="00A124C2" w:rsidRPr="00B053F6" w:rsidRDefault="00A124C2" w:rsidP="003541C0">
            <w:pPr>
              <w:rPr>
                <w:rFonts w:ascii="Times New Roman" w:hAnsi="Times New Roman"/>
                <w:kern w:val="0"/>
                <w:lang w:val="en-US" w:eastAsia="it-IT"/>
                <w14:ligatures w14:val="none"/>
              </w:rPr>
            </w:pPr>
            <w:r w:rsidRPr="00B053F6">
              <w:rPr>
                <w:rFonts w:ascii="Times New Roman" w:hAnsi="Times New Roman"/>
                <w:kern w:val="0"/>
                <w:lang w:val="en-US" w:eastAsia="it-IT"/>
                <w14:ligatures w14:val="none"/>
              </w:rPr>
              <w:t xml:space="preserve">Search: </w:t>
            </w:r>
            <w:r w:rsidRPr="00B053F6">
              <w:rPr>
                <w:rFonts w:ascii="Times New Roman" w:hAnsi="Times New Roman"/>
                <w:b/>
                <w:bCs/>
                <w:kern w:val="0"/>
                <w:lang w:val="en-US" w:eastAsia="it-IT"/>
                <w14:ligatures w14:val="none"/>
              </w:rPr>
              <w:t>((("woman centred*"[Title/Abstract] OR "woman centered*"[Title/Abstract] OR "women centred*"[Title/Abstract] OR "woman centered*"[Title/Abstract] OR "patient centered care*"[Title/Abstract] OR "patient centred*"[Title/Abstract])) AND (("</w:t>
            </w:r>
            <w:proofErr w:type="spellStart"/>
            <w:r w:rsidRPr="00B053F6">
              <w:rPr>
                <w:rFonts w:ascii="Times New Roman" w:hAnsi="Times New Roman"/>
                <w:b/>
                <w:bCs/>
                <w:kern w:val="0"/>
                <w:lang w:val="en-US" w:eastAsia="it-IT"/>
                <w14:ligatures w14:val="none"/>
              </w:rPr>
              <w:t>midwi</w:t>
            </w:r>
            <w:proofErr w:type="spellEnd"/>
            <w:r w:rsidRPr="00B053F6">
              <w:rPr>
                <w:rFonts w:ascii="Times New Roman" w:hAnsi="Times New Roman"/>
                <w:b/>
                <w:bCs/>
                <w:kern w:val="0"/>
                <w:lang w:val="en-US" w:eastAsia="it-IT"/>
                <w14:ligatures w14:val="none"/>
              </w:rPr>
              <w:t>*"[Title/Abstract] OR "birth*"[Title/Abstract] OR "maternity"[Title/Abstract] OR "</w:t>
            </w:r>
            <w:proofErr w:type="spellStart"/>
            <w:r w:rsidRPr="00B053F6">
              <w:rPr>
                <w:rFonts w:ascii="Times New Roman" w:hAnsi="Times New Roman"/>
                <w:b/>
                <w:bCs/>
                <w:kern w:val="0"/>
                <w:lang w:val="en-US" w:eastAsia="it-IT"/>
                <w14:ligatures w14:val="none"/>
              </w:rPr>
              <w:t>preg</w:t>
            </w:r>
            <w:proofErr w:type="spellEnd"/>
            <w:r w:rsidRPr="00B053F6">
              <w:rPr>
                <w:rFonts w:ascii="Times New Roman" w:hAnsi="Times New Roman"/>
                <w:b/>
                <w:bCs/>
                <w:kern w:val="0"/>
                <w:lang w:val="en-US" w:eastAsia="it-IT"/>
                <w14:ligatures w14:val="none"/>
              </w:rPr>
              <w:t>*"[Title/Abstract] OR "</w:t>
            </w:r>
            <w:proofErr w:type="spellStart"/>
            <w:r w:rsidRPr="00B053F6">
              <w:rPr>
                <w:rFonts w:ascii="Times New Roman" w:hAnsi="Times New Roman"/>
                <w:b/>
                <w:bCs/>
                <w:kern w:val="0"/>
                <w:lang w:val="en-US" w:eastAsia="it-IT"/>
                <w14:ligatures w14:val="none"/>
              </w:rPr>
              <w:t>labour</w:t>
            </w:r>
            <w:proofErr w:type="spellEnd"/>
            <w:r w:rsidRPr="00B053F6">
              <w:rPr>
                <w:rFonts w:ascii="Times New Roman" w:hAnsi="Times New Roman"/>
                <w:b/>
                <w:bCs/>
                <w:kern w:val="0"/>
                <w:lang w:val="en-US" w:eastAsia="it-IT"/>
                <w14:ligatures w14:val="none"/>
              </w:rPr>
              <w:t xml:space="preserve"> and delivery"[Title/Abstract] OR "labor and delivery"[Title/Abstract]))) AND (("implement*"[Title/Abstract]))</w:t>
            </w:r>
            <w:r w:rsidRPr="00B053F6">
              <w:rPr>
                <w:rFonts w:ascii="Times New Roman" w:hAnsi="Times New Roman"/>
                <w:kern w:val="0"/>
                <w:lang w:val="en-US" w:eastAsia="it-IT"/>
                <w14:ligatures w14:val="none"/>
              </w:rPr>
              <w:t xml:space="preserve"> Filters: </w:t>
            </w:r>
            <w:r w:rsidRPr="00B053F6">
              <w:rPr>
                <w:rFonts w:ascii="Times New Roman" w:hAnsi="Times New Roman"/>
                <w:b/>
                <w:bCs/>
                <w:kern w:val="0"/>
                <w:lang w:val="en-US" w:eastAsia="it-IT"/>
                <w14:ligatures w14:val="none"/>
              </w:rPr>
              <w:t>Full text, English, from 2013/1/1 - 2024/7/31</w:t>
            </w:r>
            <w:r w:rsidRPr="00B053F6">
              <w:rPr>
                <w:rFonts w:ascii="Times New Roman" w:hAnsi="Times New Roman"/>
                <w:kern w:val="0"/>
                <w:lang w:val="en-US" w:eastAsia="it-IT"/>
                <w14:ligatures w14:val="none"/>
              </w:rPr>
              <w:t xml:space="preserve"> Sort by: </w:t>
            </w:r>
            <w:r w:rsidRPr="00B053F6">
              <w:rPr>
                <w:rFonts w:ascii="Times New Roman" w:hAnsi="Times New Roman"/>
                <w:b/>
                <w:bCs/>
                <w:kern w:val="0"/>
                <w:lang w:val="en-US" w:eastAsia="it-IT"/>
                <w14:ligatures w14:val="none"/>
              </w:rPr>
              <w:t>Publication Date</w:t>
            </w:r>
            <w:r w:rsidRPr="00B053F6">
              <w:rPr>
                <w:rFonts w:ascii="Times New Roman" w:hAnsi="Times New Roman"/>
                <w:kern w:val="0"/>
                <w:lang w:val="en-US" w:eastAsia="it-IT"/>
                <w14:ligatures w14:val="none"/>
              </w:rPr>
              <w:t xml:space="preserve"> </w:t>
            </w:r>
          </w:p>
          <w:p w14:paraId="0D56F8BE" w14:textId="77777777" w:rsidR="00A124C2" w:rsidRPr="00B053F6" w:rsidRDefault="00A124C2" w:rsidP="003541C0">
            <w:pPr>
              <w:rPr>
                <w:rFonts w:ascii="Times New Roman" w:hAnsi="Times New Roman"/>
                <w:strike/>
                <w:lang w:val="en-US"/>
              </w:rPr>
            </w:pPr>
            <w:r w:rsidRPr="00B053F6">
              <w:rPr>
                <w:rFonts w:ascii="Times New Roman" w:hAnsi="Times New Roman"/>
                <w:kern w:val="0"/>
                <w:lang w:val="en-US" w:eastAsia="it-IT"/>
                <w14:ligatures w14:val="none"/>
              </w:rPr>
              <w:t>(("woman centred*"[Title/Abstract] OR "woman centered*"[Title/Abstract] OR "women centred*"[Title/Abstract] OR "woman centered*"[Title/Abstract] OR "patient centered care*"[Title/Abstract] OR "patient centred*"[Title/Abstract]) AND ("</w:t>
            </w:r>
            <w:proofErr w:type="spellStart"/>
            <w:r w:rsidRPr="00B053F6">
              <w:rPr>
                <w:rFonts w:ascii="Times New Roman" w:hAnsi="Times New Roman"/>
                <w:kern w:val="0"/>
                <w:lang w:val="en-US" w:eastAsia="it-IT"/>
                <w14:ligatures w14:val="none"/>
              </w:rPr>
              <w:t>midwi</w:t>
            </w:r>
            <w:proofErr w:type="spellEnd"/>
            <w:r w:rsidRPr="00B053F6">
              <w:rPr>
                <w:rFonts w:ascii="Times New Roman" w:hAnsi="Times New Roman"/>
                <w:kern w:val="0"/>
                <w:lang w:val="en-US" w:eastAsia="it-IT"/>
                <w14:ligatures w14:val="none"/>
              </w:rPr>
              <w:t>*"[Title/Abstract] OR "birth*"[Title/Abstract] OR "maternity"[Title/Abstract] OR "</w:t>
            </w:r>
            <w:proofErr w:type="spellStart"/>
            <w:r w:rsidRPr="00B053F6">
              <w:rPr>
                <w:rFonts w:ascii="Times New Roman" w:hAnsi="Times New Roman"/>
                <w:kern w:val="0"/>
                <w:lang w:val="en-US" w:eastAsia="it-IT"/>
                <w14:ligatures w14:val="none"/>
              </w:rPr>
              <w:t>preg</w:t>
            </w:r>
            <w:proofErr w:type="spellEnd"/>
            <w:r w:rsidRPr="00B053F6">
              <w:rPr>
                <w:rFonts w:ascii="Times New Roman" w:hAnsi="Times New Roman"/>
                <w:kern w:val="0"/>
                <w:lang w:val="en-US" w:eastAsia="it-IT"/>
                <w14:ligatures w14:val="none"/>
              </w:rPr>
              <w:t>*"[Title/Abstract] OR "</w:t>
            </w:r>
            <w:proofErr w:type="spellStart"/>
            <w:r w:rsidRPr="00B053F6">
              <w:rPr>
                <w:rFonts w:ascii="Times New Roman" w:hAnsi="Times New Roman"/>
                <w:kern w:val="0"/>
                <w:lang w:val="en-US" w:eastAsia="it-IT"/>
                <w14:ligatures w14:val="none"/>
              </w:rPr>
              <w:t>labour</w:t>
            </w:r>
            <w:proofErr w:type="spellEnd"/>
            <w:r w:rsidRPr="00B053F6">
              <w:rPr>
                <w:rFonts w:ascii="Times New Roman" w:hAnsi="Times New Roman"/>
                <w:kern w:val="0"/>
                <w:lang w:val="en-US" w:eastAsia="it-IT"/>
                <w14:ligatures w14:val="none"/>
              </w:rPr>
              <w:t xml:space="preserve"> and delivery"[Title/Abstract] OR "labor and delivery"[Title/Abstract]) AND "implement*"[Title/Abstract]) AND ((</w:t>
            </w:r>
            <w:proofErr w:type="spellStart"/>
            <w:r w:rsidRPr="00B053F6">
              <w:rPr>
                <w:rFonts w:ascii="Times New Roman" w:hAnsi="Times New Roman"/>
                <w:kern w:val="0"/>
                <w:lang w:val="en-US" w:eastAsia="it-IT"/>
                <w14:ligatures w14:val="none"/>
              </w:rPr>
              <w:t>fft</w:t>
            </w:r>
            <w:proofErr w:type="spellEnd"/>
            <w:r w:rsidRPr="00B053F6">
              <w:rPr>
                <w:rFonts w:ascii="Times New Roman" w:hAnsi="Times New Roman"/>
                <w:kern w:val="0"/>
                <w:lang w:val="en-US" w:eastAsia="it-IT"/>
                <w14:ligatures w14:val="none"/>
              </w:rPr>
              <w:t>[Filter]) AND (2013/1/1:2024/7/31[</w:t>
            </w:r>
            <w:proofErr w:type="spellStart"/>
            <w:r w:rsidRPr="00B053F6">
              <w:rPr>
                <w:rFonts w:ascii="Times New Roman" w:hAnsi="Times New Roman"/>
                <w:kern w:val="0"/>
                <w:lang w:val="en-US" w:eastAsia="it-IT"/>
                <w14:ligatures w14:val="none"/>
              </w:rPr>
              <w:t>pdat</w:t>
            </w:r>
            <w:proofErr w:type="spellEnd"/>
            <w:r w:rsidRPr="00B053F6">
              <w:rPr>
                <w:rFonts w:ascii="Times New Roman" w:hAnsi="Times New Roman"/>
                <w:kern w:val="0"/>
                <w:lang w:val="en-US" w:eastAsia="it-IT"/>
                <w14:ligatures w14:val="none"/>
              </w:rPr>
              <w:t>]) AND (</w:t>
            </w:r>
            <w:proofErr w:type="spellStart"/>
            <w:r w:rsidRPr="00B053F6">
              <w:rPr>
                <w:rFonts w:ascii="Times New Roman" w:hAnsi="Times New Roman"/>
                <w:kern w:val="0"/>
                <w:lang w:val="en-US" w:eastAsia="it-IT"/>
                <w14:ligatures w14:val="none"/>
              </w:rPr>
              <w:t>english</w:t>
            </w:r>
            <w:proofErr w:type="spellEnd"/>
            <w:r w:rsidRPr="00B053F6">
              <w:rPr>
                <w:rFonts w:ascii="Times New Roman" w:hAnsi="Times New Roman"/>
                <w:kern w:val="0"/>
                <w:lang w:val="en-US" w:eastAsia="it-IT"/>
                <w14:ligatures w14:val="none"/>
              </w:rPr>
              <w:t>[Filter]))</w:t>
            </w:r>
          </w:p>
          <w:p w14:paraId="5C915714" w14:textId="77777777" w:rsidR="00A124C2" w:rsidRPr="00B053F6" w:rsidRDefault="00A124C2" w:rsidP="003541C0">
            <w:pPr>
              <w:rPr>
                <w:rFonts w:ascii="Times New Roman" w:hAnsi="Times New Roman"/>
                <w:strike/>
                <w:lang w:val="en-US"/>
              </w:rPr>
            </w:pPr>
          </w:p>
          <w:p w14:paraId="4EC69419" w14:textId="77777777" w:rsidR="00A124C2" w:rsidRPr="00B053F6" w:rsidRDefault="00A124C2" w:rsidP="003541C0">
            <w:pPr>
              <w:rPr>
                <w:rFonts w:ascii="Times New Roman" w:hAnsi="Times New Roman"/>
                <w:strike/>
                <w:lang w:val="en-US"/>
              </w:rPr>
            </w:pPr>
          </w:p>
        </w:tc>
        <w:tc>
          <w:tcPr>
            <w:tcW w:w="1276" w:type="dxa"/>
          </w:tcPr>
          <w:p w14:paraId="332C6A42" w14:textId="77777777" w:rsidR="00A124C2" w:rsidRPr="00B053F6" w:rsidRDefault="00A124C2" w:rsidP="003541C0">
            <w:pPr>
              <w:rPr>
                <w:rFonts w:ascii="Times New Roman" w:hAnsi="Times New Roman"/>
                <w:lang w:val="en-US"/>
              </w:rPr>
            </w:pPr>
            <w:r w:rsidRPr="00B053F6">
              <w:rPr>
                <w:rFonts w:ascii="Times New Roman" w:hAnsi="Times New Roman"/>
                <w:lang w:val="en-US"/>
              </w:rPr>
              <w:t>196</w:t>
            </w:r>
          </w:p>
        </w:tc>
      </w:tr>
      <w:tr w:rsidR="00A124C2" w:rsidRPr="00B053F6" w14:paraId="1044DF0E" w14:textId="77777777" w:rsidTr="003541C0">
        <w:tc>
          <w:tcPr>
            <w:tcW w:w="8500" w:type="dxa"/>
          </w:tcPr>
          <w:p w14:paraId="614D5EB5" w14:textId="77777777" w:rsidR="00A124C2" w:rsidRPr="00B053F6" w:rsidRDefault="00A124C2" w:rsidP="003541C0">
            <w:pPr>
              <w:rPr>
                <w:rFonts w:ascii="Times New Roman" w:hAnsi="Times New Roman"/>
                <w:b/>
                <w:bCs/>
              </w:rPr>
            </w:pPr>
            <w:r w:rsidRPr="00B053F6">
              <w:rPr>
                <w:rFonts w:ascii="Times New Roman" w:hAnsi="Times New Roman"/>
                <w:b/>
                <w:bCs/>
              </w:rPr>
              <w:t>MEDLINE</w:t>
            </w:r>
          </w:p>
        </w:tc>
        <w:tc>
          <w:tcPr>
            <w:tcW w:w="1276" w:type="dxa"/>
          </w:tcPr>
          <w:p w14:paraId="7037304D" w14:textId="77777777" w:rsidR="00A124C2" w:rsidRPr="00B053F6" w:rsidRDefault="00A124C2" w:rsidP="003541C0">
            <w:pPr>
              <w:rPr>
                <w:rFonts w:ascii="Times New Roman" w:hAnsi="Times New Roman"/>
              </w:rPr>
            </w:pPr>
          </w:p>
        </w:tc>
      </w:tr>
      <w:tr w:rsidR="00A124C2" w:rsidRPr="00B053F6" w14:paraId="229FC8AA" w14:textId="77777777" w:rsidTr="003541C0">
        <w:trPr>
          <w:hidden/>
        </w:trPr>
        <w:tc>
          <w:tcPr>
            <w:tcW w:w="8500" w:type="dxa"/>
          </w:tcPr>
          <w:p w14:paraId="3D2DD0E9" w14:textId="77777777" w:rsidR="00A124C2" w:rsidRPr="00B053F6" w:rsidRDefault="00A124C2" w:rsidP="003541C0">
            <w:pPr>
              <w:rPr>
                <w:rFonts w:ascii="Times New Roman" w:hAnsi="Times New Roman"/>
                <w:strike/>
                <w:vanish/>
                <w:kern w:val="0"/>
                <w:lang w:eastAsia="it-IT"/>
                <w14:ligatures w14:val="none"/>
              </w:rPr>
            </w:pPr>
          </w:p>
          <w:tbl>
            <w:tblPr>
              <w:tblW w:w="13784" w:type="dxa"/>
              <w:tblCellSpacing w:w="0" w:type="dxa"/>
              <w:tblLayout w:type="fixed"/>
              <w:tblCellMar>
                <w:top w:w="36" w:type="dxa"/>
                <w:left w:w="36" w:type="dxa"/>
                <w:bottom w:w="36" w:type="dxa"/>
                <w:right w:w="36" w:type="dxa"/>
              </w:tblCellMar>
              <w:tblLook w:val="04A0" w:firstRow="1" w:lastRow="0" w:firstColumn="1" w:lastColumn="0" w:noHBand="0" w:noVBand="1"/>
            </w:tblPr>
            <w:tblGrid>
              <w:gridCol w:w="8397"/>
              <w:gridCol w:w="5387"/>
            </w:tblGrid>
            <w:tr w:rsidR="00A124C2" w:rsidRPr="00B053F6" w14:paraId="6885607A" w14:textId="77777777" w:rsidTr="003541C0">
              <w:trPr>
                <w:tblCellSpacing w:w="0" w:type="dxa"/>
              </w:trPr>
              <w:tc>
                <w:tcPr>
                  <w:tcW w:w="8397" w:type="dxa"/>
                </w:tcPr>
                <w:tbl>
                  <w:tblPr>
                    <w:tblW w:w="9499" w:type="dxa"/>
                    <w:tblCellMar>
                      <w:left w:w="70" w:type="dxa"/>
                      <w:right w:w="70" w:type="dxa"/>
                    </w:tblCellMar>
                    <w:tblLook w:val="04A0" w:firstRow="1" w:lastRow="0" w:firstColumn="1" w:lastColumn="0" w:noHBand="0" w:noVBand="1"/>
                  </w:tblPr>
                  <w:tblGrid>
                    <w:gridCol w:w="176"/>
                    <w:gridCol w:w="8363"/>
                    <w:gridCol w:w="960"/>
                  </w:tblGrid>
                  <w:tr w:rsidR="00A124C2" w:rsidRPr="00B053F6" w14:paraId="604391A2" w14:textId="77777777" w:rsidTr="003541C0">
                    <w:trPr>
                      <w:trHeight w:val="288"/>
                    </w:trPr>
                    <w:tc>
                      <w:tcPr>
                        <w:tcW w:w="176" w:type="dxa"/>
                        <w:tcBorders>
                          <w:top w:val="nil"/>
                          <w:left w:val="nil"/>
                          <w:bottom w:val="nil"/>
                          <w:right w:val="nil"/>
                        </w:tcBorders>
                        <w:noWrap/>
                        <w:vAlign w:val="bottom"/>
                      </w:tcPr>
                      <w:p w14:paraId="21B456A9" w14:textId="77777777" w:rsidR="00A124C2" w:rsidRPr="00B053F6" w:rsidRDefault="00A124C2" w:rsidP="003541C0">
                        <w:pPr>
                          <w:spacing w:line="240" w:lineRule="auto"/>
                          <w:rPr>
                            <w:rFonts w:ascii="Times New Roman" w:hAnsi="Times New Roman"/>
                            <w:color w:val="000000"/>
                            <w:kern w:val="0"/>
                            <w:lang w:eastAsia="it-IT"/>
                            <w14:ligatures w14:val="none"/>
                          </w:rPr>
                        </w:pPr>
                        <w:r w:rsidRPr="00B053F6">
                          <w:rPr>
                            <w:rFonts w:ascii="Times New Roman" w:hAnsi="Times New Roman"/>
                            <w:color w:val="000000"/>
                            <w:kern w:val="0"/>
                            <w:lang w:eastAsia="it-IT"/>
                            <w14:ligatures w14:val="none"/>
                          </w:rPr>
                          <w:t>1</w:t>
                        </w:r>
                      </w:p>
                      <w:p w14:paraId="1E6D46F8" w14:textId="77777777" w:rsidR="00A124C2" w:rsidRPr="00B053F6" w:rsidRDefault="00A124C2" w:rsidP="003541C0">
                        <w:pPr>
                          <w:spacing w:line="240" w:lineRule="auto"/>
                          <w:rPr>
                            <w:rFonts w:ascii="Times New Roman" w:hAnsi="Times New Roman"/>
                            <w:color w:val="000000"/>
                            <w:kern w:val="0"/>
                            <w:lang w:eastAsia="it-IT"/>
                            <w14:ligatures w14:val="none"/>
                          </w:rPr>
                        </w:pPr>
                      </w:p>
                    </w:tc>
                    <w:tc>
                      <w:tcPr>
                        <w:tcW w:w="8363" w:type="dxa"/>
                        <w:tcBorders>
                          <w:top w:val="nil"/>
                          <w:left w:val="nil"/>
                          <w:bottom w:val="nil"/>
                          <w:right w:val="nil"/>
                        </w:tcBorders>
                        <w:noWrap/>
                        <w:vAlign w:val="bottom"/>
                        <w:hideMark/>
                      </w:tcPr>
                      <w:p w14:paraId="61486D10" w14:textId="77777777" w:rsidR="00A124C2" w:rsidRPr="00B053F6" w:rsidRDefault="00A124C2" w:rsidP="003541C0">
                        <w:pPr>
                          <w:spacing w:line="240" w:lineRule="auto"/>
                          <w:rPr>
                            <w:rFonts w:ascii="Times New Roman" w:hAnsi="Times New Roman"/>
                            <w:color w:val="000000"/>
                            <w:kern w:val="0"/>
                            <w:lang w:val="en-US" w:eastAsia="it-IT"/>
                            <w14:ligatures w14:val="none"/>
                          </w:rPr>
                        </w:pPr>
                        <w:r w:rsidRPr="00B053F6">
                          <w:rPr>
                            <w:rFonts w:ascii="Times New Roman" w:hAnsi="Times New Roman"/>
                            <w:color w:val="000000"/>
                            <w:kern w:val="0"/>
                            <w:lang w:val="en-US" w:eastAsia="it-IT"/>
                            <w14:ligatures w14:val="none"/>
                          </w:rPr>
                          <w:t>("</w:t>
                        </w:r>
                        <w:proofErr w:type="spellStart"/>
                        <w:r w:rsidRPr="00B053F6">
                          <w:rPr>
                            <w:rFonts w:ascii="Times New Roman" w:hAnsi="Times New Roman"/>
                            <w:color w:val="000000"/>
                            <w:kern w:val="0"/>
                            <w:lang w:val="en-US" w:eastAsia="it-IT"/>
                            <w14:ligatures w14:val="none"/>
                          </w:rPr>
                          <w:t>wom#n</w:t>
                        </w:r>
                        <w:proofErr w:type="spellEnd"/>
                        <w:r w:rsidRPr="00B053F6">
                          <w:rPr>
                            <w:rFonts w:ascii="Times New Roman" w:hAnsi="Times New Roman"/>
                            <w:color w:val="000000"/>
                            <w:kern w:val="0"/>
                            <w:lang w:val="en-US" w:eastAsia="it-IT"/>
                            <w14:ligatures w14:val="none"/>
                          </w:rPr>
                          <w:t xml:space="preserve"> centred*" or "</w:t>
                        </w:r>
                        <w:proofErr w:type="spellStart"/>
                        <w:r w:rsidRPr="00B053F6">
                          <w:rPr>
                            <w:rFonts w:ascii="Times New Roman" w:hAnsi="Times New Roman"/>
                            <w:color w:val="000000"/>
                            <w:kern w:val="0"/>
                            <w:lang w:val="en-US" w:eastAsia="it-IT"/>
                            <w14:ligatures w14:val="none"/>
                          </w:rPr>
                          <w:t>wom#n</w:t>
                        </w:r>
                        <w:proofErr w:type="spellEnd"/>
                        <w:r w:rsidRPr="00B053F6">
                          <w:rPr>
                            <w:rFonts w:ascii="Times New Roman" w:hAnsi="Times New Roman"/>
                            <w:color w:val="000000"/>
                            <w:kern w:val="0"/>
                            <w:lang w:val="en-US" w:eastAsia="it-IT"/>
                            <w14:ligatures w14:val="none"/>
                          </w:rPr>
                          <w:t xml:space="preserve"> centered*" or ("patient-centered care*" or "patient centred*")</w:t>
                        </w:r>
                        <w:proofErr w:type="gramStart"/>
                        <w:r w:rsidRPr="00B053F6">
                          <w:rPr>
                            <w:rFonts w:ascii="Times New Roman" w:hAnsi="Times New Roman"/>
                            <w:color w:val="000000"/>
                            <w:kern w:val="0"/>
                            <w:lang w:val="en-US" w:eastAsia="it-IT"/>
                            <w14:ligatures w14:val="none"/>
                          </w:rPr>
                          <w:t>).ab.</w:t>
                        </w:r>
                        <w:proofErr w:type="gramEnd"/>
                      </w:p>
                    </w:tc>
                    <w:tc>
                      <w:tcPr>
                        <w:tcW w:w="960" w:type="dxa"/>
                        <w:tcBorders>
                          <w:top w:val="nil"/>
                          <w:left w:val="nil"/>
                          <w:bottom w:val="nil"/>
                          <w:right w:val="nil"/>
                        </w:tcBorders>
                        <w:noWrap/>
                        <w:vAlign w:val="bottom"/>
                        <w:hideMark/>
                      </w:tcPr>
                      <w:p w14:paraId="328CD7E7" w14:textId="77777777" w:rsidR="00A124C2" w:rsidRPr="00B053F6" w:rsidRDefault="00A124C2" w:rsidP="003541C0">
                        <w:pPr>
                          <w:spacing w:line="240" w:lineRule="auto"/>
                          <w:jc w:val="right"/>
                          <w:rPr>
                            <w:rFonts w:ascii="Times New Roman" w:hAnsi="Times New Roman"/>
                            <w:color w:val="000000"/>
                            <w:kern w:val="0"/>
                            <w:lang w:eastAsia="it-IT"/>
                            <w14:ligatures w14:val="none"/>
                          </w:rPr>
                        </w:pPr>
                        <w:r w:rsidRPr="00B053F6">
                          <w:rPr>
                            <w:rFonts w:ascii="Times New Roman" w:hAnsi="Times New Roman"/>
                            <w:color w:val="000000"/>
                            <w:kern w:val="0"/>
                            <w:lang w:eastAsia="it-IT"/>
                            <w14:ligatures w14:val="none"/>
                          </w:rPr>
                          <w:t>14065</w:t>
                        </w:r>
                      </w:p>
                    </w:tc>
                  </w:tr>
                  <w:tr w:rsidR="00A124C2" w:rsidRPr="00B053F6" w14:paraId="6D5E8E8B" w14:textId="77777777" w:rsidTr="003541C0">
                    <w:trPr>
                      <w:trHeight w:val="288"/>
                    </w:trPr>
                    <w:tc>
                      <w:tcPr>
                        <w:tcW w:w="176" w:type="dxa"/>
                        <w:tcBorders>
                          <w:top w:val="nil"/>
                          <w:left w:val="nil"/>
                          <w:bottom w:val="nil"/>
                          <w:right w:val="nil"/>
                        </w:tcBorders>
                        <w:noWrap/>
                        <w:vAlign w:val="bottom"/>
                        <w:hideMark/>
                      </w:tcPr>
                      <w:p w14:paraId="1B36D017" w14:textId="77777777" w:rsidR="00A124C2" w:rsidRPr="00B053F6" w:rsidRDefault="00A124C2" w:rsidP="003541C0">
                        <w:pPr>
                          <w:spacing w:line="240" w:lineRule="auto"/>
                          <w:jc w:val="right"/>
                          <w:rPr>
                            <w:rFonts w:ascii="Times New Roman" w:hAnsi="Times New Roman"/>
                            <w:color w:val="000000"/>
                            <w:kern w:val="0"/>
                            <w:lang w:eastAsia="it-IT"/>
                            <w14:ligatures w14:val="none"/>
                          </w:rPr>
                        </w:pPr>
                        <w:r w:rsidRPr="00B053F6">
                          <w:rPr>
                            <w:rFonts w:ascii="Times New Roman" w:hAnsi="Times New Roman"/>
                            <w:color w:val="000000"/>
                            <w:kern w:val="0"/>
                            <w:lang w:eastAsia="it-IT"/>
                            <w14:ligatures w14:val="none"/>
                          </w:rPr>
                          <w:t>2</w:t>
                        </w:r>
                      </w:p>
                    </w:tc>
                    <w:tc>
                      <w:tcPr>
                        <w:tcW w:w="8363" w:type="dxa"/>
                        <w:tcBorders>
                          <w:top w:val="nil"/>
                          <w:left w:val="nil"/>
                          <w:bottom w:val="nil"/>
                          <w:right w:val="nil"/>
                        </w:tcBorders>
                        <w:noWrap/>
                        <w:vAlign w:val="bottom"/>
                        <w:hideMark/>
                      </w:tcPr>
                      <w:p w14:paraId="20D9CCD6" w14:textId="77777777" w:rsidR="00A124C2" w:rsidRPr="00B053F6" w:rsidRDefault="00A124C2" w:rsidP="003541C0">
                        <w:pPr>
                          <w:spacing w:line="240" w:lineRule="auto"/>
                          <w:ind w:right="183"/>
                          <w:rPr>
                            <w:rFonts w:ascii="Times New Roman" w:hAnsi="Times New Roman"/>
                            <w:color w:val="000000"/>
                            <w:kern w:val="0"/>
                            <w:lang w:val="en-US" w:eastAsia="it-IT"/>
                            <w14:ligatures w14:val="none"/>
                          </w:rPr>
                        </w:pPr>
                        <w:r w:rsidRPr="00B053F6">
                          <w:rPr>
                            <w:rFonts w:ascii="Times New Roman" w:hAnsi="Times New Roman"/>
                            <w:color w:val="000000"/>
                            <w:kern w:val="0"/>
                            <w:lang w:val="en-US" w:eastAsia="it-IT"/>
                            <w14:ligatures w14:val="none"/>
                          </w:rPr>
                          <w:t>(</w:t>
                        </w:r>
                        <w:proofErr w:type="spellStart"/>
                        <w:r w:rsidRPr="00B053F6">
                          <w:rPr>
                            <w:rFonts w:ascii="Times New Roman" w:hAnsi="Times New Roman"/>
                            <w:color w:val="000000"/>
                            <w:kern w:val="0"/>
                            <w:lang w:val="en-US" w:eastAsia="it-IT"/>
                            <w14:ligatures w14:val="none"/>
                          </w:rPr>
                          <w:t>midwi</w:t>
                        </w:r>
                        <w:proofErr w:type="spellEnd"/>
                        <w:r w:rsidRPr="00B053F6">
                          <w:rPr>
                            <w:rFonts w:ascii="Times New Roman" w:hAnsi="Times New Roman"/>
                            <w:color w:val="000000"/>
                            <w:kern w:val="0"/>
                            <w:lang w:val="en-US" w:eastAsia="it-IT"/>
                            <w14:ligatures w14:val="none"/>
                          </w:rPr>
                          <w:t xml:space="preserve">* or birth* or maternity or </w:t>
                        </w:r>
                        <w:proofErr w:type="spellStart"/>
                        <w:r w:rsidRPr="00B053F6">
                          <w:rPr>
                            <w:rFonts w:ascii="Times New Roman" w:hAnsi="Times New Roman"/>
                            <w:color w:val="000000"/>
                            <w:kern w:val="0"/>
                            <w:lang w:val="en-US" w:eastAsia="it-IT"/>
                            <w14:ligatures w14:val="none"/>
                          </w:rPr>
                          <w:t>preg</w:t>
                        </w:r>
                        <w:proofErr w:type="spellEnd"/>
                        <w:r w:rsidRPr="00B053F6">
                          <w:rPr>
                            <w:rFonts w:ascii="Times New Roman" w:hAnsi="Times New Roman"/>
                            <w:color w:val="000000"/>
                            <w:kern w:val="0"/>
                            <w:lang w:val="en-US" w:eastAsia="it-IT"/>
                            <w14:ligatures w14:val="none"/>
                          </w:rPr>
                          <w:t>* or "</w:t>
                        </w:r>
                        <w:proofErr w:type="spellStart"/>
                        <w:r w:rsidRPr="00B053F6">
                          <w:rPr>
                            <w:rFonts w:ascii="Times New Roman" w:hAnsi="Times New Roman"/>
                            <w:color w:val="000000"/>
                            <w:kern w:val="0"/>
                            <w:lang w:val="en-US" w:eastAsia="it-IT"/>
                            <w14:ligatures w14:val="none"/>
                          </w:rPr>
                          <w:t>labour</w:t>
                        </w:r>
                        <w:proofErr w:type="spellEnd"/>
                        <w:r w:rsidRPr="00B053F6">
                          <w:rPr>
                            <w:rFonts w:ascii="Times New Roman" w:hAnsi="Times New Roman"/>
                            <w:color w:val="000000"/>
                            <w:kern w:val="0"/>
                            <w:lang w:val="en-US" w:eastAsia="it-IT"/>
                            <w14:ligatures w14:val="none"/>
                          </w:rPr>
                          <w:t xml:space="preserve"> and delivery" or "labor and delivery"</w:t>
                        </w:r>
                        <w:proofErr w:type="gramStart"/>
                        <w:r w:rsidRPr="00B053F6">
                          <w:rPr>
                            <w:rFonts w:ascii="Times New Roman" w:hAnsi="Times New Roman"/>
                            <w:color w:val="000000"/>
                            <w:kern w:val="0"/>
                            <w:lang w:val="en-US" w:eastAsia="it-IT"/>
                            <w14:ligatures w14:val="none"/>
                          </w:rPr>
                          <w:t>).ab.</w:t>
                        </w:r>
                        <w:proofErr w:type="gramEnd"/>
                      </w:p>
                    </w:tc>
                    <w:tc>
                      <w:tcPr>
                        <w:tcW w:w="960" w:type="dxa"/>
                        <w:tcBorders>
                          <w:top w:val="nil"/>
                          <w:left w:val="nil"/>
                          <w:bottom w:val="nil"/>
                          <w:right w:val="nil"/>
                        </w:tcBorders>
                        <w:noWrap/>
                        <w:vAlign w:val="bottom"/>
                        <w:hideMark/>
                      </w:tcPr>
                      <w:p w14:paraId="5E93F659" w14:textId="77777777" w:rsidR="00A124C2" w:rsidRPr="00B053F6" w:rsidRDefault="00A124C2" w:rsidP="003541C0">
                        <w:pPr>
                          <w:spacing w:line="240" w:lineRule="auto"/>
                          <w:jc w:val="right"/>
                          <w:rPr>
                            <w:rFonts w:ascii="Times New Roman" w:hAnsi="Times New Roman"/>
                            <w:color w:val="000000"/>
                            <w:kern w:val="0"/>
                            <w:lang w:eastAsia="it-IT"/>
                            <w14:ligatures w14:val="none"/>
                          </w:rPr>
                        </w:pPr>
                        <w:r w:rsidRPr="00B053F6">
                          <w:rPr>
                            <w:rFonts w:ascii="Times New Roman" w:hAnsi="Times New Roman"/>
                            <w:color w:val="000000"/>
                            <w:kern w:val="0"/>
                            <w:lang w:eastAsia="it-IT"/>
                            <w14:ligatures w14:val="none"/>
                          </w:rPr>
                          <w:t>818723</w:t>
                        </w:r>
                      </w:p>
                    </w:tc>
                  </w:tr>
                  <w:tr w:rsidR="00A124C2" w:rsidRPr="00B053F6" w14:paraId="00A4B35C" w14:textId="77777777" w:rsidTr="003541C0">
                    <w:trPr>
                      <w:trHeight w:val="288"/>
                    </w:trPr>
                    <w:tc>
                      <w:tcPr>
                        <w:tcW w:w="176" w:type="dxa"/>
                        <w:tcBorders>
                          <w:top w:val="nil"/>
                          <w:left w:val="nil"/>
                          <w:bottom w:val="nil"/>
                          <w:right w:val="nil"/>
                        </w:tcBorders>
                        <w:noWrap/>
                        <w:vAlign w:val="bottom"/>
                        <w:hideMark/>
                      </w:tcPr>
                      <w:p w14:paraId="5F8F5F02" w14:textId="77777777" w:rsidR="00A124C2" w:rsidRPr="00B053F6" w:rsidRDefault="00A124C2" w:rsidP="003541C0">
                        <w:pPr>
                          <w:spacing w:line="240" w:lineRule="auto"/>
                          <w:jc w:val="right"/>
                          <w:rPr>
                            <w:rFonts w:ascii="Times New Roman" w:hAnsi="Times New Roman"/>
                            <w:color w:val="000000"/>
                            <w:kern w:val="0"/>
                            <w:lang w:eastAsia="it-IT"/>
                            <w14:ligatures w14:val="none"/>
                          </w:rPr>
                        </w:pPr>
                        <w:r w:rsidRPr="00B053F6">
                          <w:rPr>
                            <w:rFonts w:ascii="Times New Roman" w:hAnsi="Times New Roman"/>
                            <w:color w:val="000000"/>
                            <w:kern w:val="0"/>
                            <w:lang w:eastAsia="it-IT"/>
                            <w14:ligatures w14:val="none"/>
                          </w:rPr>
                          <w:t>3</w:t>
                        </w:r>
                      </w:p>
                    </w:tc>
                    <w:tc>
                      <w:tcPr>
                        <w:tcW w:w="8363" w:type="dxa"/>
                        <w:tcBorders>
                          <w:top w:val="nil"/>
                          <w:left w:val="nil"/>
                          <w:bottom w:val="nil"/>
                          <w:right w:val="nil"/>
                        </w:tcBorders>
                        <w:noWrap/>
                        <w:vAlign w:val="bottom"/>
                        <w:hideMark/>
                      </w:tcPr>
                      <w:p w14:paraId="1A3CBAF4" w14:textId="77777777" w:rsidR="00A124C2" w:rsidRPr="00B053F6" w:rsidRDefault="00A124C2" w:rsidP="003541C0">
                        <w:pPr>
                          <w:spacing w:line="240" w:lineRule="auto"/>
                          <w:rPr>
                            <w:rFonts w:ascii="Times New Roman" w:hAnsi="Times New Roman"/>
                            <w:color w:val="000000"/>
                            <w:kern w:val="0"/>
                            <w:lang w:eastAsia="it-IT"/>
                            <w14:ligatures w14:val="none"/>
                          </w:rPr>
                        </w:pPr>
                        <w:proofErr w:type="spellStart"/>
                        <w:r w:rsidRPr="00B053F6">
                          <w:rPr>
                            <w:rFonts w:ascii="Times New Roman" w:hAnsi="Times New Roman"/>
                            <w:color w:val="000000"/>
                            <w:kern w:val="0"/>
                            <w:lang w:eastAsia="it-IT"/>
                            <w14:ligatures w14:val="none"/>
                          </w:rPr>
                          <w:t>implement</w:t>
                        </w:r>
                        <w:proofErr w:type="spellEnd"/>
                        <w:r w:rsidRPr="00B053F6">
                          <w:rPr>
                            <w:rFonts w:ascii="Times New Roman" w:hAnsi="Times New Roman"/>
                            <w:color w:val="000000"/>
                            <w:kern w:val="0"/>
                            <w:lang w:eastAsia="it-IT"/>
                            <w14:ligatures w14:val="none"/>
                          </w:rPr>
                          <w:t>*.ab.</w:t>
                        </w:r>
                      </w:p>
                    </w:tc>
                    <w:tc>
                      <w:tcPr>
                        <w:tcW w:w="960" w:type="dxa"/>
                        <w:tcBorders>
                          <w:top w:val="nil"/>
                          <w:left w:val="nil"/>
                          <w:bottom w:val="nil"/>
                          <w:right w:val="nil"/>
                        </w:tcBorders>
                        <w:noWrap/>
                        <w:vAlign w:val="bottom"/>
                        <w:hideMark/>
                      </w:tcPr>
                      <w:p w14:paraId="26DCD359" w14:textId="77777777" w:rsidR="00A124C2" w:rsidRPr="00B053F6" w:rsidRDefault="00A124C2" w:rsidP="003541C0">
                        <w:pPr>
                          <w:spacing w:line="240" w:lineRule="auto"/>
                          <w:jc w:val="right"/>
                          <w:rPr>
                            <w:rFonts w:ascii="Times New Roman" w:hAnsi="Times New Roman"/>
                            <w:color w:val="000000"/>
                            <w:kern w:val="0"/>
                            <w:lang w:eastAsia="it-IT"/>
                            <w14:ligatures w14:val="none"/>
                          </w:rPr>
                        </w:pPr>
                        <w:r w:rsidRPr="00B053F6">
                          <w:rPr>
                            <w:rFonts w:ascii="Times New Roman" w:hAnsi="Times New Roman"/>
                            <w:color w:val="000000"/>
                            <w:kern w:val="0"/>
                            <w:lang w:eastAsia="it-IT"/>
                            <w14:ligatures w14:val="none"/>
                          </w:rPr>
                          <w:t>726445</w:t>
                        </w:r>
                      </w:p>
                    </w:tc>
                  </w:tr>
                  <w:tr w:rsidR="00A124C2" w:rsidRPr="00B053F6" w14:paraId="36605774" w14:textId="77777777" w:rsidTr="003541C0">
                    <w:trPr>
                      <w:trHeight w:val="288"/>
                    </w:trPr>
                    <w:tc>
                      <w:tcPr>
                        <w:tcW w:w="176" w:type="dxa"/>
                        <w:tcBorders>
                          <w:top w:val="nil"/>
                          <w:left w:val="nil"/>
                          <w:bottom w:val="nil"/>
                          <w:right w:val="nil"/>
                        </w:tcBorders>
                        <w:noWrap/>
                        <w:vAlign w:val="bottom"/>
                        <w:hideMark/>
                      </w:tcPr>
                      <w:p w14:paraId="49818279" w14:textId="77777777" w:rsidR="00A124C2" w:rsidRPr="00B053F6" w:rsidRDefault="00A124C2" w:rsidP="003541C0">
                        <w:pPr>
                          <w:spacing w:line="240" w:lineRule="auto"/>
                          <w:jc w:val="right"/>
                          <w:rPr>
                            <w:rFonts w:ascii="Times New Roman" w:hAnsi="Times New Roman"/>
                            <w:color w:val="000000"/>
                            <w:kern w:val="0"/>
                            <w:lang w:eastAsia="it-IT"/>
                            <w14:ligatures w14:val="none"/>
                          </w:rPr>
                        </w:pPr>
                        <w:r w:rsidRPr="00B053F6">
                          <w:rPr>
                            <w:rFonts w:ascii="Times New Roman" w:hAnsi="Times New Roman"/>
                            <w:color w:val="000000"/>
                            <w:kern w:val="0"/>
                            <w:lang w:eastAsia="it-IT"/>
                            <w14:ligatures w14:val="none"/>
                          </w:rPr>
                          <w:t>4</w:t>
                        </w:r>
                      </w:p>
                    </w:tc>
                    <w:tc>
                      <w:tcPr>
                        <w:tcW w:w="8363" w:type="dxa"/>
                        <w:tcBorders>
                          <w:top w:val="nil"/>
                          <w:left w:val="nil"/>
                          <w:bottom w:val="nil"/>
                          <w:right w:val="nil"/>
                        </w:tcBorders>
                        <w:noWrap/>
                        <w:vAlign w:val="bottom"/>
                        <w:hideMark/>
                      </w:tcPr>
                      <w:p w14:paraId="087742B0" w14:textId="77777777" w:rsidR="00A124C2" w:rsidRPr="00B053F6" w:rsidRDefault="00A124C2" w:rsidP="003541C0">
                        <w:pPr>
                          <w:spacing w:line="240" w:lineRule="auto"/>
                          <w:rPr>
                            <w:rFonts w:ascii="Times New Roman" w:hAnsi="Times New Roman"/>
                            <w:color w:val="000000"/>
                            <w:kern w:val="0"/>
                            <w:lang w:eastAsia="it-IT"/>
                            <w14:ligatures w14:val="none"/>
                          </w:rPr>
                        </w:pPr>
                        <w:r w:rsidRPr="00B053F6">
                          <w:rPr>
                            <w:rFonts w:ascii="Times New Roman" w:hAnsi="Times New Roman"/>
                            <w:color w:val="000000"/>
                            <w:kern w:val="0"/>
                            <w:lang w:eastAsia="it-IT"/>
                            <w14:ligatures w14:val="none"/>
                          </w:rPr>
                          <w:t>1 and 2 and 3</w:t>
                        </w:r>
                      </w:p>
                    </w:tc>
                    <w:tc>
                      <w:tcPr>
                        <w:tcW w:w="960" w:type="dxa"/>
                        <w:tcBorders>
                          <w:top w:val="nil"/>
                          <w:left w:val="nil"/>
                          <w:bottom w:val="nil"/>
                          <w:right w:val="nil"/>
                        </w:tcBorders>
                        <w:noWrap/>
                        <w:vAlign w:val="bottom"/>
                        <w:hideMark/>
                      </w:tcPr>
                      <w:p w14:paraId="62461A00" w14:textId="77777777" w:rsidR="00A124C2" w:rsidRPr="00B053F6" w:rsidRDefault="00A124C2" w:rsidP="003541C0">
                        <w:pPr>
                          <w:spacing w:line="240" w:lineRule="auto"/>
                          <w:jc w:val="right"/>
                          <w:rPr>
                            <w:rFonts w:ascii="Times New Roman" w:hAnsi="Times New Roman"/>
                            <w:color w:val="000000"/>
                            <w:kern w:val="0"/>
                            <w:lang w:eastAsia="it-IT"/>
                            <w14:ligatures w14:val="none"/>
                          </w:rPr>
                        </w:pPr>
                        <w:r w:rsidRPr="00B053F6">
                          <w:rPr>
                            <w:rFonts w:ascii="Times New Roman" w:hAnsi="Times New Roman"/>
                            <w:color w:val="000000"/>
                            <w:kern w:val="0"/>
                            <w:lang w:eastAsia="it-IT"/>
                            <w14:ligatures w14:val="none"/>
                          </w:rPr>
                          <w:t>177</w:t>
                        </w:r>
                      </w:p>
                    </w:tc>
                  </w:tr>
                  <w:tr w:rsidR="00A124C2" w:rsidRPr="00B053F6" w14:paraId="5538206B" w14:textId="77777777" w:rsidTr="003541C0">
                    <w:trPr>
                      <w:trHeight w:val="288"/>
                    </w:trPr>
                    <w:tc>
                      <w:tcPr>
                        <w:tcW w:w="176" w:type="dxa"/>
                        <w:tcBorders>
                          <w:top w:val="nil"/>
                          <w:left w:val="nil"/>
                          <w:bottom w:val="nil"/>
                          <w:right w:val="nil"/>
                        </w:tcBorders>
                        <w:noWrap/>
                        <w:vAlign w:val="bottom"/>
                        <w:hideMark/>
                      </w:tcPr>
                      <w:p w14:paraId="2907D4BC" w14:textId="77777777" w:rsidR="00A124C2" w:rsidRPr="00B053F6" w:rsidRDefault="00A124C2" w:rsidP="003541C0">
                        <w:pPr>
                          <w:spacing w:line="240" w:lineRule="auto"/>
                          <w:jc w:val="right"/>
                          <w:rPr>
                            <w:rFonts w:ascii="Times New Roman" w:hAnsi="Times New Roman"/>
                            <w:color w:val="000000"/>
                            <w:kern w:val="0"/>
                            <w:lang w:eastAsia="it-IT"/>
                            <w14:ligatures w14:val="none"/>
                          </w:rPr>
                        </w:pPr>
                        <w:r w:rsidRPr="00B053F6">
                          <w:rPr>
                            <w:rFonts w:ascii="Times New Roman" w:hAnsi="Times New Roman"/>
                            <w:color w:val="000000"/>
                            <w:kern w:val="0"/>
                            <w:lang w:eastAsia="it-IT"/>
                            <w14:ligatures w14:val="none"/>
                          </w:rPr>
                          <w:t>5</w:t>
                        </w:r>
                      </w:p>
                    </w:tc>
                    <w:tc>
                      <w:tcPr>
                        <w:tcW w:w="8363" w:type="dxa"/>
                        <w:tcBorders>
                          <w:top w:val="nil"/>
                          <w:left w:val="nil"/>
                          <w:bottom w:val="nil"/>
                          <w:right w:val="nil"/>
                        </w:tcBorders>
                        <w:noWrap/>
                        <w:vAlign w:val="bottom"/>
                      </w:tcPr>
                      <w:p w14:paraId="2C78F0BD" w14:textId="77777777" w:rsidR="00A124C2" w:rsidRPr="00B053F6" w:rsidRDefault="00A124C2" w:rsidP="003541C0">
                        <w:pPr>
                          <w:spacing w:line="240" w:lineRule="auto"/>
                          <w:rPr>
                            <w:rFonts w:ascii="Times New Roman" w:hAnsi="Times New Roman"/>
                            <w:color w:val="000000"/>
                            <w:kern w:val="0"/>
                            <w:lang w:val="en-US" w:eastAsia="it-IT"/>
                            <w14:ligatures w14:val="none"/>
                          </w:rPr>
                        </w:pPr>
                        <w:r w:rsidRPr="00B053F6">
                          <w:rPr>
                            <w:rFonts w:ascii="Times New Roman" w:hAnsi="Times New Roman"/>
                            <w:color w:val="000000"/>
                            <w:kern w:val="0"/>
                            <w:lang w:val="en-US" w:eastAsia="it-IT"/>
                            <w14:ligatures w14:val="none"/>
                          </w:rPr>
                          <w:t>limit 4 to (</w:t>
                        </w:r>
                        <w:proofErr w:type="spellStart"/>
                        <w:r w:rsidRPr="00B053F6">
                          <w:rPr>
                            <w:rFonts w:ascii="Times New Roman" w:hAnsi="Times New Roman"/>
                            <w:color w:val="000000"/>
                            <w:kern w:val="0"/>
                            <w:lang w:val="en-US" w:eastAsia="it-IT"/>
                            <w14:ligatures w14:val="none"/>
                          </w:rPr>
                          <w:t>english</w:t>
                        </w:r>
                        <w:proofErr w:type="spellEnd"/>
                        <w:r w:rsidRPr="00B053F6">
                          <w:rPr>
                            <w:rFonts w:ascii="Times New Roman" w:hAnsi="Times New Roman"/>
                            <w:color w:val="000000"/>
                            <w:kern w:val="0"/>
                            <w:lang w:val="en-US" w:eastAsia="it-IT"/>
                            <w14:ligatures w14:val="none"/>
                          </w:rPr>
                          <w:t xml:space="preserve"> language and full text and yr="2013 - 2024")</w:t>
                        </w:r>
                      </w:p>
                    </w:tc>
                    <w:tc>
                      <w:tcPr>
                        <w:tcW w:w="960" w:type="dxa"/>
                        <w:tcBorders>
                          <w:top w:val="nil"/>
                          <w:left w:val="nil"/>
                          <w:bottom w:val="nil"/>
                          <w:right w:val="nil"/>
                        </w:tcBorders>
                        <w:noWrap/>
                        <w:vAlign w:val="bottom"/>
                        <w:hideMark/>
                      </w:tcPr>
                      <w:p w14:paraId="36B83E3B" w14:textId="77777777" w:rsidR="00A124C2" w:rsidRPr="00B053F6" w:rsidRDefault="00A124C2" w:rsidP="003541C0">
                        <w:pPr>
                          <w:spacing w:line="240" w:lineRule="auto"/>
                          <w:jc w:val="right"/>
                          <w:rPr>
                            <w:rFonts w:ascii="Times New Roman" w:hAnsi="Times New Roman"/>
                            <w:color w:val="000000"/>
                            <w:kern w:val="0"/>
                            <w:lang w:eastAsia="it-IT"/>
                            <w14:ligatures w14:val="none"/>
                          </w:rPr>
                        </w:pPr>
                        <w:r w:rsidRPr="00B053F6">
                          <w:rPr>
                            <w:rFonts w:ascii="Times New Roman" w:hAnsi="Times New Roman"/>
                            <w:color w:val="000000"/>
                            <w:kern w:val="0"/>
                            <w:lang w:eastAsia="it-IT"/>
                            <w14:ligatures w14:val="none"/>
                          </w:rPr>
                          <w:t>136</w:t>
                        </w:r>
                      </w:p>
                    </w:tc>
                  </w:tr>
                </w:tbl>
                <w:p w14:paraId="6540918B" w14:textId="77777777" w:rsidR="00A124C2" w:rsidRPr="00B053F6" w:rsidRDefault="00A124C2" w:rsidP="003541C0">
                  <w:pPr>
                    <w:spacing w:line="240" w:lineRule="auto"/>
                    <w:rPr>
                      <w:rFonts w:ascii="Times New Roman" w:hAnsi="Times New Roman"/>
                      <w:strike/>
                      <w:kern w:val="0"/>
                      <w:lang w:val="en-US" w:eastAsia="it-IT"/>
                      <w14:ligatures w14:val="none"/>
                    </w:rPr>
                  </w:pPr>
                </w:p>
              </w:tc>
              <w:tc>
                <w:tcPr>
                  <w:tcW w:w="5387" w:type="dxa"/>
                </w:tcPr>
                <w:tbl>
                  <w:tblPr>
                    <w:tblW w:w="960" w:type="dxa"/>
                    <w:tblCellMar>
                      <w:left w:w="70" w:type="dxa"/>
                      <w:right w:w="70" w:type="dxa"/>
                    </w:tblCellMar>
                    <w:tblLook w:val="04A0" w:firstRow="1" w:lastRow="0" w:firstColumn="1" w:lastColumn="0" w:noHBand="0" w:noVBand="1"/>
                  </w:tblPr>
                  <w:tblGrid>
                    <w:gridCol w:w="960"/>
                  </w:tblGrid>
                  <w:tr w:rsidR="00A124C2" w:rsidRPr="00B053F6" w14:paraId="543B721F" w14:textId="77777777" w:rsidTr="003541C0">
                    <w:trPr>
                      <w:trHeight w:val="288"/>
                    </w:trPr>
                    <w:tc>
                      <w:tcPr>
                        <w:tcW w:w="960" w:type="dxa"/>
                        <w:tcBorders>
                          <w:top w:val="nil"/>
                          <w:left w:val="nil"/>
                          <w:bottom w:val="nil"/>
                          <w:right w:val="nil"/>
                        </w:tcBorders>
                        <w:noWrap/>
                        <w:vAlign w:val="bottom"/>
                        <w:hideMark/>
                      </w:tcPr>
                      <w:p w14:paraId="791C782E" w14:textId="77777777" w:rsidR="00A124C2" w:rsidRPr="00B053F6" w:rsidRDefault="00A124C2" w:rsidP="003541C0">
                        <w:pPr>
                          <w:spacing w:line="240" w:lineRule="auto"/>
                          <w:jc w:val="right"/>
                          <w:rPr>
                            <w:rFonts w:ascii="Times New Roman" w:hAnsi="Times New Roman"/>
                            <w:color w:val="000000"/>
                            <w:kern w:val="0"/>
                            <w:lang w:eastAsia="it-IT"/>
                            <w14:ligatures w14:val="none"/>
                          </w:rPr>
                        </w:pPr>
                        <w:r w:rsidRPr="00B053F6">
                          <w:rPr>
                            <w:rFonts w:ascii="Times New Roman" w:hAnsi="Times New Roman"/>
                            <w:color w:val="000000"/>
                            <w:kern w:val="0"/>
                            <w:lang w:eastAsia="it-IT"/>
                            <w14:ligatures w14:val="none"/>
                          </w:rPr>
                          <w:t>14065</w:t>
                        </w:r>
                      </w:p>
                    </w:tc>
                  </w:tr>
                  <w:tr w:rsidR="00A124C2" w:rsidRPr="00B053F6" w14:paraId="7524C8DC" w14:textId="77777777" w:rsidTr="003541C0">
                    <w:trPr>
                      <w:trHeight w:val="288"/>
                    </w:trPr>
                    <w:tc>
                      <w:tcPr>
                        <w:tcW w:w="960" w:type="dxa"/>
                        <w:tcBorders>
                          <w:top w:val="nil"/>
                          <w:left w:val="nil"/>
                          <w:bottom w:val="nil"/>
                          <w:right w:val="nil"/>
                        </w:tcBorders>
                        <w:noWrap/>
                        <w:vAlign w:val="bottom"/>
                        <w:hideMark/>
                      </w:tcPr>
                      <w:p w14:paraId="07960162" w14:textId="77777777" w:rsidR="00A124C2" w:rsidRPr="00B053F6" w:rsidRDefault="00A124C2" w:rsidP="003541C0">
                        <w:pPr>
                          <w:spacing w:line="240" w:lineRule="auto"/>
                          <w:jc w:val="right"/>
                          <w:rPr>
                            <w:rFonts w:ascii="Times New Roman" w:hAnsi="Times New Roman"/>
                            <w:color w:val="000000"/>
                            <w:kern w:val="0"/>
                            <w:lang w:eastAsia="it-IT"/>
                            <w14:ligatures w14:val="none"/>
                          </w:rPr>
                        </w:pPr>
                      </w:p>
                      <w:p w14:paraId="20BFB238" w14:textId="77777777" w:rsidR="00A124C2" w:rsidRPr="00B053F6" w:rsidRDefault="00A124C2" w:rsidP="003541C0">
                        <w:pPr>
                          <w:spacing w:line="240" w:lineRule="auto"/>
                          <w:jc w:val="right"/>
                          <w:rPr>
                            <w:rFonts w:ascii="Times New Roman" w:hAnsi="Times New Roman"/>
                            <w:color w:val="000000"/>
                            <w:kern w:val="0"/>
                            <w:lang w:eastAsia="it-IT"/>
                            <w14:ligatures w14:val="none"/>
                          </w:rPr>
                        </w:pPr>
                        <w:r w:rsidRPr="00B053F6">
                          <w:rPr>
                            <w:rFonts w:ascii="Times New Roman" w:hAnsi="Times New Roman"/>
                            <w:color w:val="000000"/>
                            <w:kern w:val="0"/>
                            <w:lang w:eastAsia="it-IT"/>
                            <w14:ligatures w14:val="none"/>
                          </w:rPr>
                          <w:t>818723</w:t>
                        </w:r>
                      </w:p>
                    </w:tc>
                  </w:tr>
                  <w:tr w:rsidR="00A124C2" w:rsidRPr="00B053F6" w14:paraId="2651A67B" w14:textId="77777777" w:rsidTr="003541C0">
                    <w:trPr>
                      <w:trHeight w:val="288"/>
                    </w:trPr>
                    <w:tc>
                      <w:tcPr>
                        <w:tcW w:w="960" w:type="dxa"/>
                        <w:tcBorders>
                          <w:top w:val="nil"/>
                          <w:left w:val="nil"/>
                          <w:bottom w:val="nil"/>
                          <w:right w:val="nil"/>
                        </w:tcBorders>
                        <w:noWrap/>
                        <w:vAlign w:val="bottom"/>
                        <w:hideMark/>
                      </w:tcPr>
                      <w:p w14:paraId="1F3A9ACE" w14:textId="77777777" w:rsidR="00A124C2" w:rsidRPr="00B053F6" w:rsidRDefault="00A124C2" w:rsidP="003541C0">
                        <w:pPr>
                          <w:spacing w:line="240" w:lineRule="auto"/>
                          <w:jc w:val="right"/>
                          <w:rPr>
                            <w:rFonts w:ascii="Times New Roman" w:hAnsi="Times New Roman"/>
                            <w:color w:val="000000"/>
                            <w:kern w:val="0"/>
                            <w:lang w:eastAsia="it-IT"/>
                            <w14:ligatures w14:val="none"/>
                          </w:rPr>
                        </w:pPr>
                        <w:r w:rsidRPr="00B053F6">
                          <w:rPr>
                            <w:rFonts w:ascii="Times New Roman" w:hAnsi="Times New Roman"/>
                            <w:color w:val="000000"/>
                            <w:kern w:val="0"/>
                            <w:lang w:eastAsia="it-IT"/>
                            <w14:ligatures w14:val="none"/>
                          </w:rPr>
                          <w:t>726445</w:t>
                        </w:r>
                      </w:p>
                    </w:tc>
                  </w:tr>
                  <w:tr w:rsidR="00A124C2" w:rsidRPr="00B053F6" w14:paraId="73022D9F" w14:textId="77777777" w:rsidTr="003541C0">
                    <w:trPr>
                      <w:trHeight w:val="288"/>
                    </w:trPr>
                    <w:tc>
                      <w:tcPr>
                        <w:tcW w:w="960" w:type="dxa"/>
                        <w:tcBorders>
                          <w:top w:val="nil"/>
                          <w:left w:val="nil"/>
                          <w:bottom w:val="nil"/>
                          <w:right w:val="nil"/>
                        </w:tcBorders>
                        <w:noWrap/>
                        <w:vAlign w:val="bottom"/>
                        <w:hideMark/>
                      </w:tcPr>
                      <w:p w14:paraId="256C87C4" w14:textId="77777777" w:rsidR="00A124C2" w:rsidRPr="00B053F6" w:rsidRDefault="00A124C2" w:rsidP="003541C0">
                        <w:pPr>
                          <w:spacing w:line="240" w:lineRule="auto"/>
                          <w:jc w:val="right"/>
                          <w:rPr>
                            <w:rFonts w:ascii="Times New Roman" w:hAnsi="Times New Roman"/>
                            <w:color w:val="000000"/>
                            <w:kern w:val="0"/>
                            <w:lang w:eastAsia="it-IT"/>
                            <w14:ligatures w14:val="none"/>
                          </w:rPr>
                        </w:pPr>
                        <w:r w:rsidRPr="00B053F6">
                          <w:rPr>
                            <w:rFonts w:ascii="Times New Roman" w:hAnsi="Times New Roman"/>
                            <w:color w:val="000000"/>
                            <w:kern w:val="0"/>
                            <w:lang w:eastAsia="it-IT"/>
                            <w14:ligatures w14:val="none"/>
                          </w:rPr>
                          <w:t>177</w:t>
                        </w:r>
                      </w:p>
                      <w:p w14:paraId="4FA11DD4" w14:textId="77777777" w:rsidR="00A124C2" w:rsidRPr="00B053F6" w:rsidRDefault="00A124C2" w:rsidP="003541C0">
                        <w:pPr>
                          <w:spacing w:line="240" w:lineRule="auto"/>
                          <w:jc w:val="right"/>
                          <w:rPr>
                            <w:rFonts w:ascii="Times New Roman" w:hAnsi="Times New Roman"/>
                            <w:color w:val="000000"/>
                            <w:kern w:val="0"/>
                            <w:lang w:eastAsia="it-IT"/>
                            <w14:ligatures w14:val="none"/>
                          </w:rPr>
                        </w:pPr>
                        <w:r w:rsidRPr="00B053F6">
                          <w:rPr>
                            <w:rFonts w:ascii="Times New Roman" w:hAnsi="Times New Roman"/>
                            <w:color w:val="000000"/>
                            <w:kern w:val="0"/>
                            <w:lang w:eastAsia="it-IT"/>
                            <w14:ligatures w14:val="none"/>
                          </w:rPr>
                          <w:t>145</w:t>
                        </w:r>
                      </w:p>
                    </w:tc>
                  </w:tr>
                </w:tbl>
                <w:p w14:paraId="359D2446" w14:textId="77777777" w:rsidR="00A124C2" w:rsidRPr="00B053F6" w:rsidRDefault="00A124C2" w:rsidP="003541C0">
                  <w:pPr>
                    <w:spacing w:line="240" w:lineRule="auto"/>
                    <w:rPr>
                      <w:rFonts w:ascii="Times New Roman" w:hAnsi="Times New Roman"/>
                      <w:strike/>
                      <w:kern w:val="0"/>
                      <w:lang w:val="en-US" w:eastAsia="it-IT"/>
                      <w14:ligatures w14:val="none"/>
                    </w:rPr>
                  </w:pPr>
                </w:p>
              </w:tc>
            </w:tr>
          </w:tbl>
          <w:p w14:paraId="5FD31A5C" w14:textId="77777777" w:rsidR="00A124C2" w:rsidRPr="00B053F6" w:rsidRDefault="00A124C2" w:rsidP="003541C0">
            <w:pPr>
              <w:rPr>
                <w:rFonts w:ascii="Times New Roman" w:hAnsi="Times New Roman"/>
                <w:strike/>
                <w:lang w:val="en-US"/>
              </w:rPr>
            </w:pPr>
          </w:p>
        </w:tc>
        <w:tc>
          <w:tcPr>
            <w:tcW w:w="1276" w:type="dxa"/>
          </w:tcPr>
          <w:tbl>
            <w:tblPr>
              <w:tblW w:w="1163" w:type="dxa"/>
              <w:tblCellSpacing w:w="0" w:type="dxa"/>
              <w:tblLayout w:type="fixed"/>
              <w:tblCellMar>
                <w:top w:w="36" w:type="dxa"/>
                <w:left w:w="36" w:type="dxa"/>
                <w:bottom w:w="36" w:type="dxa"/>
                <w:right w:w="36" w:type="dxa"/>
              </w:tblCellMar>
              <w:tblLook w:val="04A0" w:firstRow="1" w:lastRow="0" w:firstColumn="1" w:lastColumn="0" w:noHBand="0" w:noVBand="1"/>
            </w:tblPr>
            <w:tblGrid>
              <w:gridCol w:w="1163"/>
            </w:tblGrid>
            <w:tr w:rsidR="00A124C2" w:rsidRPr="00B053F6" w14:paraId="2E5BC9E7" w14:textId="77777777" w:rsidTr="003541C0">
              <w:trPr>
                <w:tblCellSpacing w:w="0" w:type="dxa"/>
              </w:trPr>
              <w:tc>
                <w:tcPr>
                  <w:tcW w:w="1163" w:type="dxa"/>
                </w:tcPr>
                <w:tbl>
                  <w:tblPr>
                    <w:tblW w:w="846" w:type="dxa"/>
                    <w:tblCellMar>
                      <w:left w:w="70" w:type="dxa"/>
                      <w:right w:w="70" w:type="dxa"/>
                    </w:tblCellMar>
                    <w:tblLook w:val="04A0" w:firstRow="1" w:lastRow="0" w:firstColumn="1" w:lastColumn="0" w:noHBand="0" w:noVBand="1"/>
                  </w:tblPr>
                  <w:tblGrid>
                    <w:gridCol w:w="846"/>
                  </w:tblGrid>
                  <w:tr w:rsidR="00A124C2" w:rsidRPr="00B053F6" w14:paraId="67881EBF" w14:textId="77777777" w:rsidTr="003541C0">
                    <w:trPr>
                      <w:trHeight w:val="288"/>
                    </w:trPr>
                    <w:tc>
                      <w:tcPr>
                        <w:tcW w:w="846" w:type="dxa"/>
                        <w:tcBorders>
                          <w:top w:val="nil"/>
                          <w:left w:val="nil"/>
                          <w:bottom w:val="nil"/>
                          <w:right w:val="nil"/>
                        </w:tcBorders>
                        <w:noWrap/>
                        <w:vAlign w:val="bottom"/>
                        <w:hideMark/>
                      </w:tcPr>
                      <w:p w14:paraId="40A726CB" w14:textId="77777777" w:rsidR="00A124C2" w:rsidRPr="00B053F6" w:rsidRDefault="00A124C2" w:rsidP="003541C0">
                        <w:pPr>
                          <w:spacing w:line="240" w:lineRule="auto"/>
                          <w:ind w:right="-207"/>
                          <w:rPr>
                            <w:rFonts w:ascii="Times New Roman" w:hAnsi="Times New Roman"/>
                            <w:color w:val="000000"/>
                            <w:kern w:val="0"/>
                            <w:lang w:eastAsia="it-IT"/>
                            <w14:ligatures w14:val="none"/>
                          </w:rPr>
                        </w:pPr>
                        <w:r w:rsidRPr="00B053F6">
                          <w:rPr>
                            <w:rFonts w:ascii="Times New Roman" w:hAnsi="Times New Roman"/>
                            <w:color w:val="000000"/>
                            <w:kern w:val="0"/>
                            <w:lang w:eastAsia="it-IT"/>
                            <w14:ligatures w14:val="none"/>
                          </w:rPr>
                          <w:t>14065</w:t>
                        </w:r>
                      </w:p>
                    </w:tc>
                  </w:tr>
                  <w:tr w:rsidR="00A124C2" w:rsidRPr="00B053F6" w14:paraId="432F7BE4" w14:textId="77777777" w:rsidTr="003541C0">
                    <w:trPr>
                      <w:trHeight w:val="288"/>
                    </w:trPr>
                    <w:tc>
                      <w:tcPr>
                        <w:tcW w:w="846" w:type="dxa"/>
                        <w:tcBorders>
                          <w:top w:val="nil"/>
                          <w:left w:val="nil"/>
                          <w:bottom w:val="nil"/>
                          <w:right w:val="nil"/>
                        </w:tcBorders>
                        <w:noWrap/>
                        <w:vAlign w:val="bottom"/>
                        <w:hideMark/>
                      </w:tcPr>
                      <w:p w14:paraId="6C107FE4" w14:textId="77777777" w:rsidR="00A124C2" w:rsidRPr="00B053F6" w:rsidRDefault="00A124C2" w:rsidP="003541C0">
                        <w:pPr>
                          <w:spacing w:line="240" w:lineRule="auto"/>
                          <w:ind w:right="-207"/>
                          <w:rPr>
                            <w:rFonts w:ascii="Times New Roman" w:hAnsi="Times New Roman"/>
                            <w:color w:val="000000"/>
                            <w:kern w:val="0"/>
                            <w:lang w:eastAsia="it-IT"/>
                            <w14:ligatures w14:val="none"/>
                          </w:rPr>
                        </w:pPr>
                      </w:p>
                      <w:p w14:paraId="50074D5B" w14:textId="77777777" w:rsidR="00A124C2" w:rsidRPr="00B053F6" w:rsidRDefault="00A124C2" w:rsidP="003541C0">
                        <w:pPr>
                          <w:spacing w:line="240" w:lineRule="auto"/>
                          <w:ind w:right="-256"/>
                          <w:rPr>
                            <w:rFonts w:ascii="Times New Roman" w:hAnsi="Times New Roman"/>
                            <w:color w:val="000000"/>
                            <w:kern w:val="0"/>
                            <w:lang w:eastAsia="it-IT"/>
                            <w14:ligatures w14:val="none"/>
                          </w:rPr>
                        </w:pPr>
                        <w:r w:rsidRPr="00B053F6">
                          <w:rPr>
                            <w:rFonts w:ascii="Times New Roman" w:hAnsi="Times New Roman"/>
                            <w:color w:val="000000"/>
                            <w:kern w:val="0"/>
                            <w:lang w:eastAsia="it-IT"/>
                            <w14:ligatures w14:val="none"/>
                          </w:rPr>
                          <w:t>818723</w:t>
                        </w:r>
                      </w:p>
                    </w:tc>
                  </w:tr>
                  <w:tr w:rsidR="00A124C2" w:rsidRPr="00B053F6" w14:paraId="36A14951" w14:textId="77777777" w:rsidTr="003541C0">
                    <w:trPr>
                      <w:trHeight w:val="288"/>
                    </w:trPr>
                    <w:tc>
                      <w:tcPr>
                        <w:tcW w:w="846" w:type="dxa"/>
                        <w:tcBorders>
                          <w:top w:val="nil"/>
                          <w:left w:val="nil"/>
                          <w:bottom w:val="nil"/>
                          <w:right w:val="nil"/>
                        </w:tcBorders>
                        <w:noWrap/>
                        <w:vAlign w:val="bottom"/>
                        <w:hideMark/>
                      </w:tcPr>
                      <w:p w14:paraId="0FB0BFE2" w14:textId="77777777" w:rsidR="00A124C2" w:rsidRPr="00B053F6" w:rsidRDefault="00A124C2" w:rsidP="003541C0">
                        <w:pPr>
                          <w:spacing w:line="240" w:lineRule="auto"/>
                          <w:ind w:left="-24" w:right="-207"/>
                          <w:rPr>
                            <w:rFonts w:ascii="Times New Roman" w:hAnsi="Times New Roman"/>
                            <w:color w:val="000000"/>
                            <w:kern w:val="0"/>
                            <w:lang w:eastAsia="it-IT"/>
                            <w14:ligatures w14:val="none"/>
                          </w:rPr>
                        </w:pPr>
                      </w:p>
                      <w:p w14:paraId="0ABE03B7" w14:textId="77777777" w:rsidR="00A124C2" w:rsidRPr="00B053F6" w:rsidRDefault="00A124C2" w:rsidP="003541C0">
                        <w:pPr>
                          <w:spacing w:line="240" w:lineRule="auto"/>
                          <w:ind w:left="-24" w:right="-207"/>
                          <w:rPr>
                            <w:rFonts w:ascii="Times New Roman" w:hAnsi="Times New Roman"/>
                            <w:color w:val="000000"/>
                            <w:kern w:val="0"/>
                            <w:lang w:eastAsia="it-IT"/>
                            <w14:ligatures w14:val="none"/>
                          </w:rPr>
                        </w:pPr>
                        <w:r w:rsidRPr="00B053F6">
                          <w:rPr>
                            <w:rFonts w:ascii="Times New Roman" w:hAnsi="Times New Roman"/>
                            <w:color w:val="000000"/>
                            <w:kern w:val="0"/>
                            <w:lang w:eastAsia="it-IT"/>
                            <w14:ligatures w14:val="none"/>
                          </w:rPr>
                          <w:t>726445</w:t>
                        </w:r>
                      </w:p>
                    </w:tc>
                  </w:tr>
                  <w:tr w:rsidR="00A124C2" w:rsidRPr="00B053F6" w14:paraId="4A3A7810" w14:textId="77777777" w:rsidTr="003541C0">
                    <w:trPr>
                      <w:trHeight w:val="288"/>
                    </w:trPr>
                    <w:tc>
                      <w:tcPr>
                        <w:tcW w:w="846" w:type="dxa"/>
                        <w:tcBorders>
                          <w:top w:val="nil"/>
                          <w:left w:val="nil"/>
                          <w:bottom w:val="nil"/>
                          <w:right w:val="nil"/>
                        </w:tcBorders>
                        <w:noWrap/>
                        <w:vAlign w:val="bottom"/>
                        <w:hideMark/>
                      </w:tcPr>
                      <w:p w14:paraId="648666FD" w14:textId="77777777" w:rsidR="00A124C2" w:rsidRPr="00B053F6" w:rsidRDefault="00A124C2" w:rsidP="003541C0">
                        <w:pPr>
                          <w:spacing w:line="240" w:lineRule="auto"/>
                          <w:ind w:right="107"/>
                          <w:rPr>
                            <w:rFonts w:ascii="Times New Roman" w:hAnsi="Times New Roman"/>
                            <w:color w:val="000000"/>
                            <w:kern w:val="0"/>
                            <w:lang w:eastAsia="it-IT"/>
                            <w14:ligatures w14:val="none"/>
                          </w:rPr>
                        </w:pPr>
                        <w:r w:rsidRPr="00B053F6">
                          <w:rPr>
                            <w:rFonts w:ascii="Times New Roman" w:hAnsi="Times New Roman"/>
                            <w:color w:val="000000"/>
                            <w:kern w:val="0"/>
                            <w:lang w:eastAsia="it-IT"/>
                            <w14:ligatures w14:val="none"/>
                          </w:rPr>
                          <w:t>177</w:t>
                        </w:r>
                      </w:p>
                      <w:p w14:paraId="1329EB74" w14:textId="77777777" w:rsidR="00A124C2" w:rsidRPr="00B053F6" w:rsidRDefault="00A124C2" w:rsidP="003541C0">
                        <w:pPr>
                          <w:spacing w:line="240" w:lineRule="auto"/>
                          <w:ind w:right="107"/>
                          <w:rPr>
                            <w:rFonts w:ascii="Times New Roman" w:hAnsi="Times New Roman"/>
                            <w:color w:val="000000"/>
                            <w:kern w:val="0"/>
                            <w:lang w:eastAsia="it-IT"/>
                            <w14:ligatures w14:val="none"/>
                          </w:rPr>
                        </w:pPr>
                        <w:r w:rsidRPr="00B053F6">
                          <w:rPr>
                            <w:rFonts w:ascii="Times New Roman" w:hAnsi="Times New Roman"/>
                            <w:color w:val="000000"/>
                            <w:kern w:val="0"/>
                            <w:lang w:eastAsia="it-IT"/>
                            <w14:ligatures w14:val="none"/>
                          </w:rPr>
                          <w:t>145</w:t>
                        </w:r>
                      </w:p>
                    </w:tc>
                  </w:tr>
                </w:tbl>
                <w:p w14:paraId="401CDD1F" w14:textId="77777777" w:rsidR="00A124C2" w:rsidRPr="00B053F6" w:rsidRDefault="00A124C2" w:rsidP="003541C0">
                  <w:pPr>
                    <w:spacing w:line="240" w:lineRule="auto"/>
                    <w:ind w:right="107"/>
                    <w:rPr>
                      <w:rFonts w:ascii="Times New Roman" w:hAnsi="Times New Roman"/>
                      <w:kern w:val="0"/>
                      <w:lang w:eastAsia="it-IT"/>
                      <w14:ligatures w14:val="none"/>
                    </w:rPr>
                  </w:pPr>
                </w:p>
              </w:tc>
            </w:tr>
          </w:tbl>
          <w:p w14:paraId="125D5C04" w14:textId="77777777" w:rsidR="00A124C2" w:rsidRPr="00B053F6" w:rsidRDefault="00A124C2" w:rsidP="003541C0">
            <w:pPr>
              <w:rPr>
                <w:rFonts w:ascii="Times New Roman" w:hAnsi="Times New Roman"/>
                <w:strike/>
              </w:rPr>
            </w:pPr>
          </w:p>
        </w:tc>
      </w:tr>
      <w:tr w:rsidR="00A124C2" w:rsidRPr="00B053F6" w14:paraId="148992D5" w14:textId="77777777" w:rsidTr="003541C0">
        <w:tc>
          <w:tcPr>
            <w:tcW w:w="8500" w:type="dxa"/>
          </w:tcPr>
          <w:p w14:paraId="66E1F8F9" w14:textId="77777777" w:rsidR="00A124C2" w:rsidRPr="00B053F6" w:rsidRDefault="00A124C2" w:rsidP="003541C0">
            <w:pPr>
              <w:rPr>
                <w:rFonts w:ascii="Times New Roman" w:hAnsi="Times New Roman"/>
                <w:b/>
                <w:bCs/>
              </w:rPr>
            </w:pPr>
            <w:r w:rsidRPr="00B053F6">
              <w:rPr>
                <w:rFonts w:ascii="Times New Roman" w:hAnsi="Times New Roman"/>
                <w:b/>
                <w:bCs/>
              </w:rPr>
              <w:t>CINAHL</w:t>
            </w:r>
          </w:p>
        </w:tc>
        <w:tc>
          <w:tcPr>
            <w:tcW w:w="1276" w:type="dxa"/>
          </w:tcPr>
          <w:p w14:paraId="061952C9" w14:textId="77777777" w:rsidR="00A124C2" w:rsidRPr="00B053F6" w:rsidRDefault="00A124C2" w:rsidP="003541C0">
            <w:pPr>
              <w:rPr>
                <w:rFonts w:ascii="Times New Roman" w:hAnsi="Times New Roman"/>
              </w:rPr>
            </w:pPr>
          </w:p>
        </w:tc>
      </w:tr>
    </w:tbl>
    <w:tbl>
      <w:tblPr>
        <w:tblW w:w="9817" w:type="dxa"/>
        <w:tblCellSpacing w:w="0" w:type="dxa"/>
        <w:tblInd w:w="-44" w:type="dxa"/>
        <w:tblBorders>
          <w:top w:val="outset" w:sz="6" w:space="0" w:color="auto"/>
          <w:left w:val="outset" w:sz="6" w:space="0" w:color="auto"/>
          <w:bottom w:val="outset" w:sz="6" w:space="0" w:color="auto"/>
          <w:right w:val="outset" w:sz="6" w:space="0" w:color="auto"/>
        </w:tblBorders>
        <w:tblCellMar>
          <w:top w:w="36" w:type="dxa"/>
          <w:left w:w="36" w:type="dxa"/>
          <w:bottom w:w="36" w:type="dxa"/>
          <w:right w:w="36" w:type="dxa"/>
        </w:tblCellMar>
        <w:tblLook w:val="04A0" w:firstRow="1" w:lastRow="0" w:firstColumn="1" w:lastColumn="0" w:noHBand="0" w:noVBand="1"/>
      </w:tblPr>
      <w:tblGrid>
        <w:gridCol w:w="603"/>
        <w:gridCol w:w="2995"/>
        <w:gridCol w:w="3389"/>
        <w:gridCol w:w="1948"/>
        <w:gridCol w:w="882"/>
      </w:tblGrid>
      <w:tr w:rsidR="00A124C2" w:rsidRPr="00B053F6" w14:paraId="78F0ACB8" w14:textId="77777777" w:rsidTr="00D071BA">
        <w:trPr>
          <w:tblCellSpacing w:w="0" w:type="dxa"/>
        </w:trPr>
        <w:tc>
          <w:tcPr>
            <w:tcW w:w="603" w:type="dxa"/>
            <w:tcBorders>
              <w:top w:val="outset" w:sz="6" w:space="0" w:color="auto"/>
              <w:left w:val="outset" w:sz="6" w:space="0" w:color="auto"/>
              <w:bottom w:val="outset" w:sz="6" w:space="0" w:color="auto"/>
              <w:right w:val="outset" w:sz="6" w:space="0" w:color="auto"/>
            </w:tcBorders>
            <w:vAlign w:val="center"/>
            <w:hideMark/>
          </w:tcPr>
          <w:p w14:paraId="7CD2B67D" w14:textId="26A60780" w:rsidR="00A124C2" w:rsidRPr="00B053F6" w:rsidRDefault="00D071BA" w:rsidP="003541C0">
            <w:pPr>
              <w:spacing w:line="240" w:lineRule="auto"/>
              <w:jc w:val="center"/>
              <w:rPr>
                <w:rFonts w:ascii="Times New Roman" w:hAnsi="Times New Roman"/>
                <w:b/>
                <w:bCs/>
              </w:rPr>
            </w:pPr>
            <w:r>
              <w:rPr>
                <w:rStyle w:val="medium-bold"/>
                <w:rFonts w:ascii="Times New Roman" w:eastAsiaTheme="majorEastAsia" w:hAnsi="Times New Roman"/>
                <w:b/>
                <w:bCs/>
              </w:rPr>
              <w:t>ID</w:t>
            </w:r>
            <w:r w:rsidR="00A124C2" w:rsidRPr="00B053F6">
              <w:rPr>
                <w:rStyle w:val="medium-bold"/>
                <w:rFonts w:ascii="Times New Roman" w:eastAsiaTheme="majorEastAsia" w:hAnsi="Times New Roman"/>
                <w:b/>
                <w:bCs/>
              </w:rPr>
              <w:t>#</w:t>
            </w:r>
            <w:r w:rsidR="00A124C2" w:rsidRPr="00B053F6">
              <w:rPr>
                <w:rFonts w:ascii="Times New Roman" w:hAnsi="Times New Roman"/>
                <w:b/>
                <w:bCs/>
              </w:rPr>
              <w:t xml:space="preserve"> </w:t>
            </w:r>
          </w:p>
        </w:tc>
        <w:tc>
          <w:tcPr>
            <w:tcW w:w="2995" w:type="dxa"/>
            <w:tcBorders>
              <w:top w:val="outset" w:sz="6" w:space="0" w:color="auto"/>
              <w:left w:val="outset" w:sz="6" w:space="0" w:color="auto"/>
              <w:bottom w:val="outset" w:sz="6" w:space="0" w:color="auto"/>
              <w:right w:val="outset" w:sz="6" w:space="0" w:color="auto"/>
            </w:tcBorders>
            <w:vAlign w:val="center"/>
            <w:hideMark/>
          </w:tcPr>
          <w:p w14:paraId="3AAFD3B2" w14:textId="77777777" w:rsidR="00A124C2" w:rsidRPr="00B053F6" w:rsidRDefault="00A124C2" w:rsidP="003541C0">
            <w:pPr>
              <w:jc w:val="center"/>
              <w:rPr>
                <w:rFonts w:ascii="Times New Roman" w:hAnsi="Times New Roman"/>
                <w:b/>
                <w:bCs/>
              </w:rPr>
            </w:pPr>
            <w:r w:rsidRPr="00B053F6">
              <w:rPr>
                <w:rStyle w:val="medium-bold"/>
                <w:rFonts w:ascii="Times New Roman" w:eastAsiaTheme="majorEastAsia" w:hAnsi="Times New Roman"/>
                <w:b/>
                <w:bCs/>
              </w:rPr>
              <w:t>Query</w:t>
            </w:r>
            <w:r w:rsidRPr="00B053F6">
              <w:rPr>
                <w:rFonts w:ascii="Times New Roman" w:hAnsi="Times New Roman"/>
                <w:b/>
                <w:bCs/>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917ED" w14:textId="77777777" w:rsidR="00A124C2" w:rsidRPr="00B053F6" w:rsidRDefault="00A124C2" w:rsidP="003541C0">
            <w:pPr>
              <w:jc w:val="center"/>
              <w:rPr>
                <w:rFonts w:ascii="Times New Roman" w:hAnsi="Times New Roman"/>
                <w:b/>
                <w:bCs/>
              </w:rPr>
            </w:pPr>
            <w:proofErr w:type="spellStart"/>
            <w:r w:rsidRPr="00B053F6">
              <w:rPr>
                <w:rStyle w:val="medium-bold"/>
                <w:rFonts w:ascii="Times New Roman" w:eastAsiaTheme="majorEastAsia" w:hAnsi="Times New Roman"/>
                <w:b/>
                <w:bCs/>
              </w:rPr>
              <w:t>Limiters</w:t>
            </w:r>
            <w:proofErr w:type="spellEnd"/>
            <w:r w:rsidRPr="00B053F6">
              <w:rPr>
                <w:rStyle w:val="medium-bold"/>
                <w:rFonts w:ascii="Times New Roman" w:eastAsiaTheme="majorEastAsia" w:hAnsi="Times New Roman"/>
                <w:b/>
                <w:bCs/>
              </w:rPr>
              <w:t>/</w:t>
            </w:r>
            <w:proofErr w:type="spellStart"/>
            <w:r w:rsidRPr="00B053F6">
              <w:rPr>
                <w:rStyle w:val="medium-bold"/>
                <w:rFonts w:ascii="Times New Roman" w:eastAsiaTheme="majorEastAsia" w:hAnsi="Times New Roman"/>
                <w:b/>
                <w:bCs/>
              </w:rPr>
              <w:t>Expanders</w:t>
            </w:r>
            <w:proofErr w:type="spellEnd"/>
            <w:r w:rsidRPr="00B053F6">
              <w:rPr>
                <w:rFonts w:ascii="Times New Roman" w:hAnsi="Times New Roman"/>
                <w:b/>
                <w:bCs/>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7A4C8" w14:textId="77777777" w:rsidR="00A124C2" w:rsidRPr="00B053F6" w:rsidRDefault="00A124C2" w:rsidP="003541C0">
            <w:pPr>
              <w:jc w:val="center"/>
              <w:rPr>
                <w:rFonts w:ascii="Times New Roman" w:hAnsi="Times New Roman"/>
                <w:b/>
                <w:bCs/>
              </w:rPr>
            </w:pPr>
            <w:r w:rsidRPr="00B053F6">
              <w:rPr>
                <w:rStyle w:val="medium-bold"/>
                <w:rFonts w:ascii="Times New Roman" w:eastAsiaTheme="majorEastAsia" w:hAnsi="Times New Roman"/>
                <w:b/>
                <w:bCs/>
              </w:rPr>
              <w:t xml:space="preserve">Last </w:t>
            </w:r>
            <w:proofErr w:type="spellStart"/>
            <w:r w:rsidRPr="00B053F6">
              <w:rPr>
                <w:rStyle w:val="medium-bold"/>
                <w:rFonts w:ascii="Times New Roman" w:eastAsiaTheme="majorEastAsia" w:hAnsi="Times New Roman"/>
                <w:b/>
                <w:bCs/>
              </w:rPr>
              <w:t>Run</w:t>
            </w:r>
            <w:proofErr w:type="spellEnd"/>
            <w:r w:rsidRPr="00B053F6">
              <w:rPr>
                <w:rStyle w:val="medium-bold"/>
                <w:rFonts w:ascii="Times New Roman" w:eastAsiaTheme="majorEastAsia" w:hAnsi="Times New Roman"/>
                <w:b/>
                <w:bCs/>
              </w:rPr>
              <w:t xml:space="preserve"> Via</w:t>
            </w:r>
            <w:r w:rsidRPr="00B053F6">
              <w:rPr>
                <w:rFonts w:ascii="Times New Roman" w:hAnsi="Times New Roman"/>
                <w:b/>
                <w:bCs/>
              </w:rPr>
              <w:t xml:space="preserve"> </w:t>
            </w:r>
          </w:p>
        </w:tc>
        <w:tc>
          <w:tcPr>
            <w:tcW w:w="882" w:type="dxa"/>
            <w:tcBorders>
              <w:top w:val="outset" w:sz="6" w:space="0" w:color="auto"/>
              <w:left w:val="outset" w:sz="6" w:space="0" w:color="auto"/>
              <w:bottom w:val="outset" w:sz="6" w:space="0" w:color="auto"/>
              <w:right w:val="outset" w:sz="6" w:space="0" w:color="auto"/>
            </w:tcBorders>
            <w:vAlign w:val="center"/>
            <w:hideMark/>
          </w:tcPr>
          <w:p w14:paraId="117963A7" w14:textId="77777777" w:rsidR="00A124C2" w:rsidRPr="00B053F6" w:rsidRDefault="00A124C2" w:rsidP="003541C0">
            <w:pPr>
              <w:jc w:val="center"/>
              <w:rPr>
                <w:rFonts w:ascii="Times New Roman" w:hAnsi="Times New Roman"/>
                <w:b/>
                <w:bCs/>
              </w:rPr>
            </w:pPr>
            <w:proofErr w:type="spellStart"/>
            <w:r w:rsidRPr="00B053F6">
              <w:rPr>
                <w:rStyle w:val="medium-bold"/>
                <w:rFonts w:ascii="Times New Roman" w:eastAsiaTheme="majorEastAsia" w:hAnsi="Times New Roman"/>
                <w:b/>
                <w:bCs/>
              </w:rPr>
              <w:t>Results</w:t>
            </w:r>
            <w:proofErr w:type="spellEnd"/>
            <w:r w:rsidRPr="00B053F6">
              <w:rPr>
                <w:rFonts w:ascii="Times New Roman" w:hAnsi="Times New Roman"/>
                <w:b/>
                <w:bCs/>
              </w:rPr>
              <w:t xml:space="preserve"> </w:t>
            </w:r>
          </w:p>
        </w:tc>
      </w:tr>
      <w:tr w:rsidR="00A124C2" w:rsidRPr="00B053F6" w14:paraId="14E0C6E6" w14:textId="77777777" w:rsidTr="00D071BA">
        <w:trPr>
          <w:tblCellSpacing w:w="0" w:type="dxa"/>
        </w:trPr>
        <w:tc>
          <w:tcPr>
            <w:tcW w:w="603" w:type="dxa"/>
            <w:tcBorders>
              <w:top w:val="outset" w:sz="6" w:space="0" w:color="auto"/>
              <w:left w:val="outset" w:sz="6" w:space="0" w:color="auto"/>
              <w:bottom w:val="outset" w:sz="6" w:space="0" w:color="auto"/>
              <w:right w:val="outset" w:sz="6" w:space="0" w:color="auto"/>
            </w:tcBorders>
            <w:vAlign w:val="center"/>
          </w:tcPr>
          <w:p w14:paraId="441F11BE" w14:textId="77777777" w:rsidR="00A124C2" w:rsidRPr="00B053F6" w:rsidRDefault="00A124C2" w:rsidP="003541C0">
            <w:pPr>
              <w:rPr>
                <w:rStyle w:val="medium-normal"/>
                <w:rFonts w:ascii="Times New Roman" w:eastAsiaTheme="majorEastAsia" w:hAnsi="Times New Roman"/>
              </w:rPr>
            </w:pPr>
            <w:r w:rsidRPr="00B053F6">
              <w:rPr>
                <w:rStyle w:val="medium-normal"/>
                <w:rFonts w:ascii="Times New Roman" w:eastAsiaTheme="majorEastAsia" w:hAnsi="Times New Roman"/>
              </w:rPr>
              <w:lastRenderedPageBreak/>
              <w:t>S7</w:t>
            </w:r>
          </w:p>
        </w:tc>
        <w:tc>
          <w:tcPr>
            <w:tcW w:w="2995" w:type="dxa"/>
            <w:tcBorders>
              <w:top w:val="outset" w:sz="6" w:space="0" w:color="auto"/>
              <w:left w:val="outset" w:sz="6" w:space="0" w:color="auto"/>
              <w:bottom w:val="outset" w:sz="6" w:space="0" w:color="auto"/>
              <w:right w:val="outset" w:sz="6" w:space="0" w:color="auto"/>
            </w:tcBorders>
            <w:vAlign w:val="center"/>
          </w:tcPr>
          <w:p w14:paraId="76F88C73" w14:textId="77777777" w:rsidR="00A124C2" w:rsidRPr="00B053F6" w:rsidRDefault="00A124C2" w:rsidP="003541C0">
            <w:pPr>
              <w:rPr>
                <w:rStyle w:val="medium-normal"/>
                <w:rFonts w:ascii="Times New Roman" w:eastAsiaTheme="majorEastAsia" w:hAnsi="Times New Roman"/>
              </w:rPr>
            </w:pPr>
            <w:r w:rsidRPr="00B053F6">
              <w:rPr>
                <w:rStyle w:val="medium-normal"/>
                <w:rFonts w:ascii="Times New Roman" w:eastAsiaTheme="majorEastAsia" w:hAnsi="Times New Roman"/>
              </w:rPr>
              <w:t>S3 AND S4 AND S5</w:t>
            </w:r>
            <w:r w:rsidRPr="00B053F6">
              <w:rPr>
                <w:rFonts w:ascii="Times New Roman" w:hAnsi="Times New Roman"/>
              </w:rPr>
              <w:t xml:space="preserve"> </w:t>
            </w:r>
          </w:p>
        </w:tc>
        <w:tc>
          <w:tcPr>
            <w:tcW w:w="0" w:type="auto"/>
            <w:tcBorders>
              <w:top w:val="outset" w:sz="6" w:space="0" w:color="auto"/>
              <w:left w:val="outset" w:sz="6" w:space="0" w:color="auto"/>
              <w:bottom w:val="outset" w:sz="6" w:space="0" w:color="auto"/>
              <w:right w:val="outset" w:sz="6" w:space="0" w:color="auto"/>
            </w:tcBorders>
            <w:vAlign w:val="center"/>
          </w:tcPr>
          <w:p w14:paraId="3830FD3B" w14:textId="77777777" w:rsidR="00A124C2" w:rsidRPr="00B053F6" w:rsidRDefault="00A124C2" w:rsidP="003541C0">
            <w:pPr>
              <w:rPr>
                <w:rStyle w:val="medium-bold"/>
                <w:rFonts w:ascii="Times New Roman" w:eastAsiaTheme="majorEastAsia" w:hAnsi="Times New Roman"/>
                <w:lang w:val="en-US"/>
              </w:rPr>
            </w:pPr>
            <w:r w:rsidRPr="00B053F6">
              <w:rPr>
                <w:rStyle w:val="medium-bold"/>
                <w:rFonts w:ascii="Times New Roman" w:eastAsiaTheme="majorEastAsia" w:hAnsi="Times New Roman"/>
                <w:lang w:val="en-US"/>
              </w:rPr>
              <w:t>Limiters</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Full Text; Publication Date: 20130101-20240731; English Language</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Expanders</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Apply equivalent subjects</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Search modes</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Proximity</w:t>
            </w:r>
            <w:r w:rsidRPr="00B053F6">
              <w:rPr>
                <w:rFonts w:ascii="Times New Roman" w:hAnsi="Times New Roman"/>
                <w:lang w:val="en-US"/>
              </w:rPr>
              <w:t xml:space="preserve"> </w:t>
            </w:r>
          </w:p>
        </w:tc>
        <w:tc>
          <w:tcPr>
            <w:tcW w:w="0" w:type="auto"/>
            <w:tcBorders>
              <w:top w:val="outset" w:sz="6" w:space="0" w:color="auto"/>
              <w:left w:val="outset" w:sz="6" w:space="0" w:color="auto"/>
              <w:bottom w:val="outset" w:sz="6" w:space="0" w:color="auto"/>
              <w:right w:val="outset" w:sz="6" w:space="0" w:color="auto"/>
            </w:tcBorders>
            <w:vAlign w:val="center"/>
          </w:tcPr>
          <w:p w14:paraId="4A6F982D" w14:textId="77777777" w:rsidR="00A124C2" w:rsidRPr="00B053F6" w:rsidRDefault="00A124C2" w:rsidP="003541C0">
            <w:pPr>
              <w:rPr>
                <w:rStyle w:val="medium-bold"/>
                <w:rFonts w:ascii="Times New Roman" w:eastAsiaTheme="majorEastAsia" w:hAnsi="Times New Roman"/>
                <w:lang w:val="en-US"/>
              </w:rPr>
            </w:pPr>
            <w:r w:rsidRPr="00B053F6">
              <w:rPr>
                <w:rStyle w:val="medium-bold"/>
                <w:rFonts w:ascii="Times New Roman" w:eastAsiaTheme="majorEastAsia" w:hAnsi="Times New Roman"/>
                <w:lang w:val="en-US"/>
              </w:rPr>
              <w:t>Interface</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EBSCOhost Research Databases</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Search Screen</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Advanced Search</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Database</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CINAHL Complete</w:t>
            </w:r>
            <w:r w:rsidRPr="00B053F6">
              <w:rPr>
                <w:rFonts w:ascii="Times New Roman" w:hAnsi="Times New Roman"/>
                <w:lang w:val="en-US"/>
              </w:rPr>
              <w:t xml:space="preserve"> </w:t>
            </w:r>
          </w:p>
        </w:tc>
        <w:tc>
          <w:tcPr>
            <w:tcW w:w="882" w:type="dxa"/>
            <w:tcBorders>
              <w:top w:val="outset" w:sz="6" w:space="0" w:color="auto"/>
              <w:left w:val="outset" w:sz="6" w:space="0" w:color="auto"/>
              <w:bottom w:val="outset" w:sz="6" w:space="0" w:color="auto"/>
              <w:right w:val="outset" w:sz="6" w:space="0" w:color="auto"/>
            </w:tcBorders>
            <w:vAlign w:val="center"/>
          </w:tcPr>
          <w:p w14:paraId="362DC4B9" w14:textId="77777777" w:rsidR="00A124C2" w:rsidRPr="00B053F6" w:rsidRDefault="00A124C2" w:rsidP="003541C0">
            <w:pPr>
              <w:rPr>
                <w:rStyle w:val="medium-normal"/>
                <w:rFonts w:ascii="Times New Roman" w:eastAsiaTheme="majorEastAsia" w:hAnsi="Times New Roman"/>
              </w:rPr>
            </w:pPr>
            <w:r w:rsidRPr="00B053F6">
              <w:rPr>
                <w:rStyle w:val="medium-normal"/>
                <w:rFonts w:ascii="Times New Roman" w:eastAsiaTheme="majorEastAsia" w:hAnsi="Times New Roman"/>
              </w:rPr>
              <w:t>70</w:t>
            </w:r>
            <w:r w:rsidRPr="00B053F6">
              <w:rPr>
                <w:rFonts w:ascii="Times New Roman" w:hAnsi="Times New Roman"/>
              </w:rPr>
              <w:t xml:space="preserve"> </w:t>
            </w:r>
          </w:p>
        </w:tc>
      </w:tr>
      <w:tr w:rsidR="00A124C2" w:rsidRPr="00B053F6" w14:paraId="5A9597FA" w14:textId="77777777" w:rsidTr="00D071BA">
        <w:trPr>
          <w:tblCellSpacing w:w="0" w:type="dxa"/>
        </w:trPr>
        <w:tc>
          <w:tcPr>
            <w:tcW w:w="603" w:type="dxa"/>
            <w:tcBorders>
              <w:top w:val="outset" w:sz="6" w:space="0" w:color="auto"/>
              <w:left w:val="outset" w:sz="6" w:space="0" w:color="auto"/>
              <w:bottom w:val="outset" w:sz="6" w:space="0" w:color="auto"/>
              <w:right w:val="outset" w:sz="6" w:space="0" w:color="auto"/>
            </w:tcBorders>
            <w:vAlign w:val="center"/>
            <w:hideMark/>
          </w:tcPr>
          <w:p w14:paraId="0E3B294B" w14:textId="77777777" w:rsidR="00A124C2" w:rsidRPr="00B053F6" w:rsidRDefault="00A124C2" w:rsidP="003541C0">
            <w:pPr>
              <w:rPr>
                <w:rFonts w:ascii="Times New Roman" w:hAnsi="Times New Roman"/>
              </w:rPr>
            </w:pPr>
            <w:r w:rsidRPr="00B053F6">
              <w:rPr>
                <w:rStyle w:val="medium-normal"/>
                <w:rFonts w:ascii="Times New Roman" w:eastAsiaTheme="majorEastAsia" w:hAnsi="Times New Roman"/>
              </w:rPr>
              <w:t>S6</w:t>
            </w:r>
            <w:r w:rsidRPr="00B053F6">
              <w:rPr>
                <w:rFonts w:ascii="Times New Roman" w:hAnsi="Times New Roman"/>
              </w:rPr>
              <w:t xml:space="preserve"> </w:t>
            </w:r>
          </w:p>
        </w:tc>
        <w:tc>
          <w:tcPr>
            <w:tcW w:w="2995" w:type="dxa"/>
            <w:tcBorders>
              <w:top w:val="outset" w:sz="6" w:space="0" w:color="auto"/>
              <w:left w:val="outset" w:sz="6" w:space="0" w:color="auto"/>
              <w:bottom w:val="outset" w:sz="6" w:space="0" w:color="auto"/>
              <w:right w:val="outset" w:sz="6" w:space="0" w:color="auto"/>
            </w:tcBorders>
            <w:vAlign w:val="center"/>
            <w:hideMark/>
          </w:tcPr>
          <w:p w14:paraId="0EABDD85" w14:textId="77777777" w:rsidR="00A124C2" w:rsidRPr="00B053F6" w:rsidRDefault="00A124C2" w:rsidP="003541C0">
            <w:pPr>
              <w:rPr>
                <w:rFonts w:ascii="Times New Roman" w:hAnsi="Times New Roman"/>
              </w:rPr>
            </w:pPr>
            <w:r w:rsidRPr="00B053F6">
              <w:rPr>
                <w:rStyle w:val="medium-normal"/>
                <w:rFonts w:ascii="Times New Roman" w:eastAsiaTheme="majorEastAsia" w:hAnsi="Times New Roman"/>
              </w:rPr>
              <w:t>S3 AND S4 AND S5</w:t>
            </w:r>
            <w:r w:rsidRPr="00B053F6">
              <w:rPr>
                <w:rFonts w:ascii="Times New Roman" w:hAnsi="Times New Roman"/>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DDE6D" w14:textId="77777777" w:rsidR="00A124C2" w:rsidRPr="00B053F6" w:rsidRDefault="00A124C2" w:rsidP="003541C0">
            <w:pPr>
              <w:rPr>
                <w:rFonts w:ascii="Times New Roman" w:hAnsi="Times New Roman"/>
                <w:lang w:val="en-US"/>
              </w:rPr>
            </w:pPr>
            <w:r w:rsidRPr="00B053F6">
              <w:rPr>
                <w:rStyle w:val="medium-bold"/>
                <w:rFonts w:ascii="Times New Roman" w:eastAsiaTheme="majorEastAsia" w:hAnsi="Times New Roman"/>
                <w:lang w:val="en-US"/>
              </w:rPr>
              <w:t>Limiters</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Full Text; Publication Date: 20130101-20231231; English Language</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Expanders</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Apply equivalent subjects</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Search modes</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Proximity</w:t>
            </w:r>
            <w:r w:rsidRPr="00B053F6">
              <w:rPr>
                <w:rFonts w:ascii="Times New Roman" w:hAnsi="Times New Roman"/>
                <w:lang w:val="en-US"/>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AF4C2" w14:textId="77777777" w:rsidR="00A124C2" w:rsidRPr="00B053F6" w:rsidRDefault="00A124C2" w:rsidP="003541C0">
            <w:pPr>
              <w:rPr>
                <w:rFonts w:ascii="Times New Roman" w:hAnsi="Times New Roman"/>
                <w:lang w:val="en-US"/>
              </w:rPr>
            </w:pPr>
            <w:r w:rsidRPr="00B053F6">
              <w:rPr>
                <w:rStyle w:val="medium-bold"/>
                <w:rFonts w:ascii="Times New Roman" w:eastAsiaTheme="majorEastAsia" w:hAnsi="Times New Roman"/>
                <w:lang w:val="en-US"/>
              </w:rPr>
              <w:t>Interface</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EBSCOhost Research Databases</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Search Screen</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Advanced Search</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Database</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CINAHL Complete</w:t>
            </w:r>
            <w:r w:rsidRPr="00B053F6">
              <w:rPr>
                <w:rFonts w:ascii="Times New Roman" w:hAnsi="Times New Roman"/>
                <w:lang w:val="en-US"/>
              </w:rPr>
              <w:t xml:space="preserve"> </w:t>
            </w:r>
          </w:p>
        </w:tc>
        <w:tc>
          <w:tcPr>
            <w:tcW w:w="882" w:type="dxa"/>
            <w:tcBorders>
              <w:top w:val="outset" w:sz="6" w:space="0" w:color="auto"/>
              <w:left w:val="outset" w:sz="6" w:space="0" w:color="auto"/>
              <w:bottom w:val="outset" w:sz="6" w:space="0" w:color="auto"/>
              <w:right w:val="outset" w:sz="6" w:space="0" w:color="auto"/>
            </w:tcBorders>
            <w:vAlign w:val="center"/>
            <w:hideMark/>
          </w:tcPr>
          <w:p w14:paraId="08FC8561" w14:textId="77777777" w:rsidR="00A124C2" w:rsidRPr="00B053F6" w:rsidRDefault="00A124C2" w:rsidP="003541C0">
            <w:pPr>
              <w:rPr>
                <w:rFonts w:ascii="Times New Roman" w:hAnsi="Times New Roman"/>
              </w:rPr>
            </w:pPr>
            <w:r w:rsidRPr="00B053F6">
              <w:rPr>
                <w:rStyle w:val="medium-normal"/>
                <w:rFonts w:ascii="Times New Roman" w:eastAsiaTheme="majorEastAsia" w:hAnsi="Times New Roman"/>
              </w:rPr>
              <w:t>70</w:t>
            </w:r>
            <w:r w:rsidRPr="00B053F6">
              <w:rPr>
                <w:rFonts w:ascii="Times New Roman" w:hAnsi="Times New Roman"/>
              </w:rPr>
              <w:t xml:space="preserve"> </w:t>
            </w:r>
          </w:p>
        </w:tc>
      </w:tr>
      <w:tr w:rsidR="00A124C2" w:rsidRPr="00B053F6" w14:paraId="59C06447" w14:textId="77777777" w:rsidTr="00D071BA">
        <w:trPr>
          <w:tblCellSpacing w:w="0" w:type="dxa"/>
        </w:trPr>
        <w:tc>
          <w:tcPr>
            <w:tcW w:w="603" w:type="dxa"/>
            <w:tcBorders>
              <w:top w:val="outset" w:sz="6" w:space="0" w:color="auto"/>
              <w:left w:val="outset" w:sz="6" w:space="0" w:color="auto"/>
              <w:bottom w:val="outset" w:sz="6" w:space="0" w:color="auto"/>
              <w:right w:val="outset" w:sz="6" w:space="0" w:color="auto"/>
            </w:tcBorders>
            <w:vAlign w:val="center"/>
            <w:hideMark/>
          </w:tcPr>
          <w:p w14:paraId="37F4456F" w14:textId="77777777" w:rsidR="00A124C2" w:rsidRPr="00B053F6" w:rsidRDefault="00A124C2" w:rsidP="003541C0">
            <w:pPr>
              <w:rPr>
                <w:rFonts w:ascii="Times New Roman" w:hAnsi="Times New Roman"/>
              </w:rPr>
            </w:pPr>
            <w:r w:rsidRPr="00B053F6">
              <w:rPr>
                <w:rStyle w:val="medium-normal"/>
                <w:rFonts w:ascii="Times New Roman" w:eastAsiaTheme="majorEastAsia" w:hAnsi="Times New Roman"/>
              </w:rPr>
              <w:t>S5</w:t>
            </w:r>
            <w:r w:rsidRPr="00B053F6">
              <w:rPr>
                <w:rFonts w:ascii="Times New Roman" w:hAnsi="Times New Roman"/>
              </w:rPr>
              <w:t xml:space="preserve"> </w:t>
            </w:r>
          </w:p>
        </w:tc>
        <w:tc>
          <w:tcPr>
            <w:tcW w:w="2995" w:type="dxa"/>
            <w:tcBorders>
              <w:top w:val="outset" w:sz="6" w:space="0" w:color="auto"/>
              <w:left w:val="outset" w:sz="6" w:space="0" w:color="auto"/>
              <w:bottom w:val="outset" w:sz="6" w:space="0" w:color="auto"/>
              <w:right w:val="outset" w:sz="6" w:space="0" w:color="auto"/>
            </w:tcBorders>
            <w:vAlign w:val="center"/>
            <w:hideMark/>
          </w:tcPr>
          <w:p w14:paraId="31189794" w14:textId="77777777" w:rsidR="00A124C2" w:rsidRPr="00B053F6" w:rsidRDefault="00A124C2" w:rsidP="003541C0">
            <w:pPr>
              <w:rPr>
                <w:rFonts w:ascii="Times New Roman" w:hAnsi="Times New Roman"/>
              </w:rPr>
            </w:pPr>
            <w:r w:rsidRPr="00B053F6">
              <w:rPr>
                <w:rStyle w:val="medium-normal"/>
                <w:rFonts w:ascii="Times New Roman" w:eastAsiaTheme="majorEastAsia" w:hAnsi="Times New Roman"/>
              </w:rPr>
              <w:t xml:space="preserve">AB </w:t>
            </w:r>
            <w:proofErr w:type="spellStart"/>
            <w:r w:rsidRPr="00B053F6">
              <w:rPr>
                <w:rStyle w:val="medium-normal"/>
                <w:rFonts w:ascii="Times New Roman" w:eastAsiaTheme="majorEastAsia" w:hAnsi="Times New Roman"/>
              </w:rPr>
              <w:t>implement</w:t>
            </w:r>
            <w:proofErr w:type="spellEnd"/>
            <w:r w:rsidRPr="00B053F6">
              <w:rPr>
                <w:rStyle w:val="medium-normal"/>
                <w:rFonts w:ascii="Times New Roman" w:eastAsiaTheme="majorEastAsia" w:hAnsi="Times New Roman"/>
              </w:rPr>
              <w:t>*</w:t>
            </w:r>
            <w:r w:rsidRPr="00B053F6">
              <w:rPr>
                <w:rFonts w:ascii="Times New Roman" w:hAnsi="Times New Roman"/>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BE3F5" w14:textId="77777777" w:rsidR="00A124C2" w:rsidRPr="00B053F6" w:rsidRDefault="00A124C2" w:rsidP="003541C0">
            <w:pPr>
              <w:rPr>
                <w:rFonts w:ascii="Times New Roman" w:hAnsi="Times New Roman"/>
                <w:lang w:val="en-US"/>
              </w:rPr>
            </w:pPr>
            <w:r w:rsidRPr="00B053F6">
              <w:rPr>
                <w:rStyle w:val="medium-bold"/>
                <w:rFonts w:ascii="Times New Roman" w:eastAsiaTheme="majorEastAsia" w:hAnsi="Times New Roman"/>
                <w:lang w:val="en-US"/>
              </w:rPr>
              <w:t>Limiters</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Full Text; Publication Date: 20130101-20231231; English Language</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Expanders</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Apply equivalent subjects</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Search modes</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Proximity</w:t>
            </w:r>
            <w:r w:rsidRPr="00B053F6">
              <w:rPr>
                <w:rFonts w:ascii="Times New Roman" w:hAnsi="Times New Roman"/>
                <w:lang w:val="en-US"/>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4E3A8" w14:textId="77777777" w:rsidR="00A124C2" w:rsidRPr="00B053F6" w:rsidRDefault="00A124C2" w:rsidP="003541C0">
            <w:pPr>
              <w:rPr>
                <w:rFonts w:ascii="Times New Roman" w:hAnsi="Times New Roman"/>
                <w:lang w:val="en-US"/>
              </w:rPr>
            </w:pPr>
            <w:r w:rsidRPr="00B053F6">
              <w:rPr>
                <w:rStyle w:val="medium-bold"/>
                <w:rFonts w:ascii="Times New Roman" w:eastAsiaTheme="majorEastAsia" w:hAnsi="Times New Roman"/>
                <w:lang w:val="en-US"/>
              </w:rPr>
              <w:t>Interface</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EBSCOhost Research Databases</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Search Screen</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Advanced Search</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Database</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CINAHL Complete</w:t>
            </w:r>
            <w:r w:rsidRPr="00B053F6">
              <w:rPr>
                <w:rFonts w:ascii="Times New Roman" w:hAnsi="Times New Roman"/>
                <w:lang w:val="en-US"/>
              </w:rPr>
              <w:t xml:space="preserve"> </w:t>
            </w:r>
          </w:p>
        </w:tc>
        <w:tc>
          <w:tcPr>
            <w:tcW w:w="882" w:type="dxa"/>
            <w:tcBorders>
              <w:top w:val="outset" w:sz="6" w:space="0" w:color="auto"/>
              <w:left w:val="outset" w:sz="6" w:space="0" w:color="auto"/>
              <w:bottom w:val="outset" w:sz="6" w:space="0" w:color="auto"/>
              <w:right w:val="outset" w:sz="6" w:space="0" w:color="auto"/>
            </w:tcBorders>
            <w:vAlign w:val="center"/>
            <w:hideMark/>
          </w:tcPr>
          <w:p w14:paraId="15FE599C" w14:textId="77777777" w:rsidR="00A124C2" w:rsidRPr="00B053F6" w:rsidRDefault="00A124C2" w:rsidP="003541C0">
            <w:pPr>
              <w:rPr>
                <w:rFonts w:ascii="Times New Roman" w:hAnsi="Times New Roman"/>
              </w:rPr>
            </w:pPr>
            <w:r w:rsidRPr="00B053F6">
              <w:rPr>
                <w:rStyle w:val="medium-normal"/>
                <w:rFonts w:ascii="Times New Roman" w:eastAsiaTheme="majorEastAsia" w:hAnsi="Times New Roman"/>
              </w:rPr>
              <w:t>111,233</w:t>
            </w:r>
            <w:r w:rsidRPr="00B053F6">
              <w:rPr>
                <w:rFonts w:ascii="Times New Roman" w:hAnsi="Times New Roman"/>
              </w:rPr>
              <w:t xml:space="preserve"> </w:t>
            </w:r>
          </w:p>
        </w:tc>
      </w:tr>
      <w:tr w:rsidR="00A124C2" w:rsidRPr="00B053F6" w14:paraId="6D8562EA" w14:textId="77777777" w:rsidTr="00D071BA">
        <w:trPr>
          <w:tblCellSpacing w:w="0" w:type="dxa"/>
        </w:trPr>
        <w:tc>
          <w:tcPr>
            <w:tcW w:w="603" w:type="dxa"/>
            <w:tcBorders>
              <w:top w:val="outset" w:sz="6" w:space="0" w:color="auto"/>
              <w:left w:val="outset" w:sz="6" w:space="0" w:color="auto"/>
              <w:bottom w:val="outset" w:sz="6" w:space="0" w:color="auto"/>
              <w:right w:val="outset" w:sz="6" w:space="0" w:color="auto"/>
            </w:tcBorders>
            <w:vAlign w:val="center"/>
            <w:hideMark/>
          </w:tcPr>
          <w:p w14:paraId="44D3D0E2" w14:textId="77777777" w:rsidR="00A124C2" w:rsidRPr="00B053F6" w:rsidRDefault="00A124C2" w:rsidP="003541C0">
            <w:pPr>
              <w:rPr>
                <w:rFonts w:ascii="Times New Roman" w:hAnsi="Times New Roman"/>
              </w:rPr>
            </w:pPr>
            <w:r w:rsidRPr="00B053F6">
              <w:rPr>
                <w:rStyle w:val="medium-normal"/>
                <w:rFonts w:ascii="Times New Roman" w:eastAsiaTheme="majorEastAsia" w:hAnsi="Times New Roman"/>
              </w:rPr>
              <w:t>S4</w:t>
            </w:r>
            <w:r w:rsidRPr="00B053F6">
              <w:rPr>
                <w:rFonts w:ascii="Times New Roman" w:hAnsi="Times New Roman"/>
              </w:rPr>
              <w:t xml:space="preserve"> </w:t>
            </w:r>
          </w:p>
        </w:tc>
        <w:tc>
          <w:tcPr>
            <w:tcW w:w="2995" w:type="dxa"/>
            <w:tcBorders>
              <w:top w:val="outset" w:sz="6" w:space="0" w:color="auto"/>
              <w:left w:val="outset" w:sz="6" w:space="0" w:color="auto"/>
              <w:bottom w:val="outset" w:sz="6" w:space="0" w:color="auto"/>
              <w:right w:val="outset" w:sz="6" w:space="0" w:color="auto"/>
            </w:tcBorders>
            <w:vAlign w:val="center"/>
            <w:hideMark/>
          </w:tcPr>
          <w:p w14:paraId="0D0146D2" w14:textId="77777777" w:rsidR="00A124C2" w:rsidRPr="00B053F6" w:rsidRDefault="00A124C2" w:rsidP="003541C0">
            <w:pPr>
              <w:rPr>
                <w:rFonts w:ascii="Times New Roman" w:hAnsi="Times New Roman"/>
                <w:lang w:val="en-US"/>
              </w:rPr>
            </w:pPr>
            <w:r w:rsidRPr="00B053F6">
              <w:rPr>
                <w:rStyle w:val="medium-normal"/>
                <w:rFonts w:ascii="Times New Roman" w:eastAsiaTheme="majorEastAsia" w:hAnsi="Times New Roman"/>
                <w:lang w:val="en-US"/>
              </w:rPr>
              <w:t>AB ((</w:t>
            </w:r>
            <w:proofErr w:type="spellStart"/>
            <w:r w:rsidRPr="00B053F6">
              <w:rPr>
                <w:rStyle w:val="medium-normal"/>
                <w:rFonts w:ascii="Times New Roman" w:eastAsiaTheme="majorEastAsia" w:hAnsi="Times New Roman"/>
                <w:lang w:val="en-US"/>
              </w:rPr>
              <w:t>midwi</w:t>
            </w:r>
            <w:proofErr w:type="spellEnd"/>
            <w:r w:rsidRPr="00B053F6">
              <w:rPr>
                <w:rStyle w:val="medium-normal"/>
                <w:rFonts w:ascii="Times New Roman" w:eastAsiaTheme="majorEastAsia" w:hAnsi="Times New Roman"/>
                <w:lang w:val="en-US"/>
              </w:rPr>
              <w:t>*) OR (birth*) OR (maternity) OR (</w:t>
            </w:r>
            <w:proofErr w:type="spellStart"/>
            <w:r w:rsidRPr="00B053F6">
              <w:rPr>
                <w:rStyle w:val="medium-normal"/>
                <w:rFonts w:ascii="Times New Roman" w:eastAsiaTheme="majorEastAsia" w:hAnsi="Times New Roman"/>
                <w:lang w:val="en-US"/>
              </w:rPr>
              <w:t>preg</w:t>
            </w:r>
            <w:proofErr w:type="spellEnd"/>
            <w:r w:rsidRPr="00B053F6">
              <w:rPr>
                <w:rStyle w:val="medium-normal"/>
                <w:rFonts w:ascii="Times New Roman" w:eastAsiaTheme="majorEastAsia" w:hAnsi="Times New Roman"/>
                <w:lang w:val="en-US"/>
              </w:rPr>
              <w:t>*) OR ("</w:t>
            </w:r>
            <w:proofErr w:type="spellStart"/>
            <w:r w:rsidRPr="00B053F6">
              <w:rPr>
                <w:rStyle w:val="medium-normal"/>
                <w:rFonts w:ascii="Times New Roman" w:eastAsiaTheme="majorEastAsia" w:hAnsi="Times New Roman"/>
                <w:lang w:val="en-US"/>
              </w:rPr>
              <w:t>labour</w:t>
            </w:r>
            <w:proofErr w:type="spellEnd"/>
            <w:r w:rsidRPr="00B053F6">
              <w:rPr>
                <w:rStyle w:val="medium-normal"/>
                <w:rFonts w:ascii="Times New Roman" w:eastAsiaTheme="majorEastAsia" w:hAnsi="Times New Roman"/>
                <w:lang w:val="en-US"/>
              </w:rPr>
              <w:t xml:space="preserve"> and delivery</w:t>
            </w:r>
            <w:proofErr w:type="gramStart"/>
            <w:r w:rsidRPr="00B053F6">
              <w:rPr>
                <w:rStyle w:val="medium-normal"/>
                <w:rFonts w:ascii="Times New Roman" w:eastAsiaTheme="majorEastAsia" w:hAnsi="Times New Roman"/>
                <w:lang w:val="en-US"/>
              </w:rPr>
              <w:t>" )</w:t>
            </w:r>
            <w:proofErr w:type="gramEnd"/>
            <w:r w:rsidRPr="00B053F6">
              <w:rPr>
                <w:rStyle w:val="medium-normal"/>
                <w:rFonts w:ascii="Times New Roman" w:eastAsiaTheme="majorEastAsia" w:hAnsi="Times New Roman"/>
                <w:lang w:val="en-US"/>
              </w:rPr>
              <w:t>)</w:t>
            </w:r>
            <w:r w:rsidRPr="00B053F6">
              <w:rPr>
                <w:rFonts w:ascii="Times New Roman" w:hAnsi="Times New Roman"/>
                <w:lang w:val="en-US"/>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69C2B" w14:textId="77777777" w:rsidR="00A124C2" w:rsidRPr="00B053F6" w:rsidRDefault="00A124C2" w:rsidP="003541C0">
            <w:pPr>
              <w:rPr>
                <w:rFonts w:ascii="Times New Roman" w:hAnsi="Times New Roman"/>
                <w:lang w:val="en-US"/>
              </w:rPr>
            </w:pPr>
            <w:r w:rsidRPr="00B053F6">
              <w:rPr>
                <w:rStyle w:val="medium-bold"/>
                <w:rFonts w:ascii="Times New Roman" w:eastAsiaTheme="majorEastAsia" w:hAnsi="Times New Roman"/>
                <w:lang w:val="en-US"/>
              </w:rPr>
              <w:t>Limiters</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Full Text; Publication Date: 20130101-20231231; English Language</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Expanders</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Apply equivalent subjects</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Search modes</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Proximity</w:t>
            </w:r>
            <w:r w:rsidRPr="00B053F6">
              <w:rPr>
                <w:rFonts w:ascii="Times New Roman" w:hAnsi="Times New Roman"/>
                <w:lang w:val="en-US"/>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1C1BC" w14:textId="77777777" w:rsidR="00A124C2" w:rsidRPr="00B053F6" w:rsidRDefault="00A124C2" w:rsidP="003541C0">
            <w:pPr>
              <w:rPr>
                <w:rFonts w:ascii="Times New Roman" w:hAnsi="Times New Roman"/>
                <w:lang w:val="en-US"/>
              </w:rPr>
            </w:pPr>
            <w:r w:rsidRPr="00B053F6">
              <w:rPr>
                <w:rStyle w:val="medium-bold"/>
                <w:rFonts w:ascii="Times New Roman" w:eastAsiaTheme="majorEastAsia" w:hAnsi="Times New Roman"/>
                <w:lang w:val="en-US"/>
              </w:rPr>
              <w:t>Interface</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EBSCOhost Research Databases</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Search Screen</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Advanced Search</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lastRenderedPageBreak/>
              <w:t>Database</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CINAHL Complete</w:t>
            </w:r>
            <w:r w:rsidRPr="00B053F6">
              <w:rPr>
                <w:rFonts w:ascii="Times New Roman" w:hAnsi="Times New Roman"/>
                <w:lang w:val="en-US"/>
              </w:rPr>
              <w:t xml:space="preserve"> </w:t>
            </w:r>
          </w:p>
        </w:tc>
        <w:tc>
          <w:tcPr>
            <w:tcW w:w="882" w:type="dxa"/>
            <w:tcBorders>
              <w:top w:val="outset" w:sz="6" w:space="0" w:color="auto"/>
              <w:left w:val="outset" w:sz="6" w:space="0" w:color="auto"/>
              <w:bottom w:val="outset" w:sz="6" w:space="0" w:color="auto"/>
              <w:right w:val="outset" w:sz="6" w:space="0" w:color="auto"/>
            </w:tcBorders>
            <w:vAlign w:val="center"/>
            <w:hideMark/>
          </w:tcPr>
          <w:p w14:paraId="7D923843" w14:textId="77777777" w:rsidR="00A124C2" w:rsidRPr="00B053F6" w:rsidRDefault="00A124C2" w:rsidP="003541C0">
            <w:pPr>
              <w:rPr>
                <w:rFonts w:ascii="Times New Roman" w:hAnsi="Times New Roman"/>
              </w:rPr>
            </w:pPr>
            <w:r w:rsidRPr="00B053F6">
              <w:rPr>
                <w:rStyle w:val="medium-normal"/>
                <w:rFonts w:ascii="Times New Roman" w:eastAsiaTheme="majorEastAsia" w:hAnsi="Times New Roman"/>
              </w:rPr>
              <w:lastRenderedPageBreak/>
              <w:t>104,737</w:t>
            </w:r>
            <w:r w:rsidRPr="00B053F6">
              <w:rPr>
                <w:rFonts w:ascii="Times New Roman" w:hAnsi="Times New Roman"/>
              </w:rPr>
              <w:t xml:space="preserve"> </w:t>
            </w:r>
          </w:p>
        </w:tc>
      </w:tr>
      <w:tr w:rsidR="00A124C2" w:rsidRPr="00B053F6" w14:paraId="222D0FD5" w14:textId="77777777" w:rsidTr="00D071BA">
        <w:trPr>
          <w:tblCellSpacing w:w="0" w:type="dxa"/>
        </w:trPr>
        <w:tc>
          <w:tcPr>
            <w:tcW w:w="603" w:type="dxa"/>
            <w:tcBorders>
              <w:top w:val="outset" w:sz="6" w:space="0" w:color="auto"/>
              <w:left w:val="outset" w:sz="6" w:space="0" w:color="auto"/>
              <w:bottom w:val="outset" w:sz="6" w:space="0" w:color="auto"/>
              <w:right w:val="outset" w:sz="6" w:space="0" w:color="auto"/>
            </w:tcBorders>
            <w:vAlign w:val="center"/>
            <w:hideMark/>
          </w:tcPr>
          <w:p w14:paraId="31309F86" w14:textId="77777777" w:rsidR="00A124C2" w:rsidRPr="00B053F6" w:rsidRDefault="00A124C2" w:rsidP="003541C0">
            <w:pPr>
              <w:rPr>
                <w:rFonts w:ascii="Times New Roman" w:hAnsi="Times New Roman"/>
              </w:rPr>
            </w:pPr>
            <w:r w:rsidRPr="00B053F6">
              <w:rPr>
                <w:rStyle w:val="medium-normal"/>
                <w:rFonts w:ascii="Times New Roman" w:eastAsiaTheme="majorEastAsia" w:hAnsi="Times New Roman"/>
              </w:rPr>
              <w:t>S3</w:t>
            </w:r>
            <w:r w:rsidRPr="00B053F6">
              <w:rPr>
                <w:rFonts w:ascii="Times New Roman" w:hAnsi="Times New Roman"/>
              </w:rPr>
              <w:t xml:space="preserve"> </w:t>
            </w:r>
          </w:p>
        </w:tc>
        <w:tc>
          <w:tcPr>
            <w:tcW w:w="2995" w:type="dxa"/>
            <w:tcBorders>
              <w:top w:val="outset" w:sz="6" w:space="0" w:color="auto"/>
              <w:left w:val="outset" w:sz="6" w:space="0" w:color="auto"/>
              <w:bottom w:val="outset" w:sz="6" w:space="0" w:color="auto"/>
              <w:right w:val="outset" w:sz="6" w:space="0" w:color="auto"/>
            </w:tcBorders>
            <w:vAlign w:val="center"/>
            <w:hideMark/>
          </w:tcPr>
          <w:p w14:paraId="31649C8A" w14:textId="77777777" w:rsidR="00A124C2" w:rsidRPr="00B053F6" w:rsidRDefault="00A124C2" w:rsidP="003541C0">
            <w:pPr>
              <w:rPr>
                <w:rFonts w:ascii="Times New Roman" w:hAnsi="Times New Roman"/>
              </w:rPr>
            </w:pPr>
            <w:r w:rsidRPr="00B053F6">
              <w:rPr>
                <w:rStyle w:val="medium-normal"/>
                <w:rFonts w:ascii="Times New Roman" w:eastAsiaTheme="majorEastAsia" w:hAnsi="Times New Roman"/>
              </w:rPr>
              <w:t>S1 OR S2</w:t>
            </w:r>
            <w:r w:rsidRPr="00B053F6">
              <w:rPr>
                <w:rFonts w:ascii="Times New Roman" w:hAnsi="Times New Roman"/>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63132" w14:textId="77777777" w:rsidR="00A124C2" w:rsidRPr="00B053F6" w:rsidRDefault="00A124C2" w:rsidP="003541C0">
            <w:pPr>
              <w:rPr>
                <w:rFonts w:ascii="Times New Roman" w:hAnsi="Times New Roman"/>
                <w:lang w:val="en-US"/>
              </w:rPr>
            </w:pPr>
            <w:r w:rsidRPr="00B053F6">
              <w:rPr>
                <w:rStyle w:val="medium-bold"/>
                <w:rFonts w:ascii="Times New Roman" w:eastAsiaTheme="majorEastAsia" w:hAnsi="Times New Roman"/>
                <w:lang w:val="en-US"/>
              </w:rPr>
              <w:t>Limiters</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Full Text; Publication Date: 20130101-20231231; English Language</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Expanders</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Apply equivalent subjects</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Search modes</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Proximity</w:t>
            </w:r>
            <w:r w:rsidRPr="00B053F6">
              <w:rPr>
                <w:rFonts w:ascii="Times New Roman" w:hAnsi="Times New Roman"/>
                <w:lang w:val="en-US"/>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A4DEA" w14:textId="77777777" w:rsidR="00A124C2" w:rsidRPr="00B053F6" w:rsidRDefault="00A124C2" w:rsidP="003541C0">
            <w:pPr>
              <w:rPr>
                <w:rFonts w:ascii="Times New Roman" w:hAnsi="Times New Roman"/>
                <w:lang w:val="en-US"/>
              </w:rPr>
            </w:pPr>
            <w:r w:rsidRPr="00B053F6">
              <w:rPr>
                <w:rStyle w:val="medium-bold"/>
                <w:rFonts w:ascii="Times New Roman" w:eastAsiaTheme="majorEastAsia" w:hAnsi="Times New Roman"/>
                <w:lang w:val="en-US"/>
              </w:rPr>
              <w:t>Interface</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EBSCOhost Research Databases</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Search Screen</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Advanced Search</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Database</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CINAHL Complete</w:t>
            </w:r>
            <w:r w:rsidRPr="00B053F6">
              <w:rPr>
                <w:rFonts w:ascii="Times New Roman" w:hAnsi="Times New Roman"/>
                <w:lang w:val="en-US"/>
              </w:rPr>
              <w:t xml:space="preserve"> </w:t>
            </w:r>
          </w:p>
        </w:tc>
        <w:tc>
          <w:tcPr>
            <w:tcW w:w="882" w:type="dxa"/>
            <w:tcBorders>
              <w:top w:val="outset" w:sz="6" w:space="0" w:color="auto"/>
              <w:left w:val="outset" w:sz="6" w:space="0" w:color="auto"/>
              <w:bottom w:val="outset" w:sz="6" w:space="0" w:color="auto"/>
              <w:right w:val="outset" w:sz="6" w:space="0" w:color="auto"/>
            </w:tcBorders>
            <w:vAlign w:val="center"/>
            <w:hideMark/>
          </w:tcPr>
          <w:p w14:paraId="68FBE27F" w14:textId="77777777" w:rsidR="00A124C2" w:rsidRPr="00B053F6" w:rsidRDefault="00A124C2" w:rsidP="003541C0">
            <w:pPr>
              <w:rPr>
                <w:rFonts w:ascii="Times New Roman" w:hAnsi="Times New Roman"/>
              </w:rPr>
            </w:pPr>
            <w:r w:rsidRPr="00B053F6">
              <w:rPr>
                <w:rStyle w:val="medium-normal"/>
                <w:rFonts w:ascii="Times New Roman" w:eastAsiaTheme="majorEastAsia" w:hAnsi="Times New Roman"/>
              </w:rPr>
              <w:t>4,399</w:t>
            </w:r>
            <w:r w:rsidRPr="00B053F6">
              <w:rPr>
                <w:rFonts w:ascii="Times New Roman" w:hAnsi="Times New Roman"/>
              </w:rPr>
              <w:t xml:space="preserve"> </w:t>
            </w:r>
          </w:p>
        </w:tc>
      </w:tr>
      <w:tr w:rsidR="00A124C2" w:rsidRPr="00B053F6" w14:paraId="184FAC98" w14:textId="77777777" w:rsidTr="00D071BA">
        <w:trPr>
          <w:tblCellSpacing w:w="0" w:type="dxa"/>
        </w:trPr>
        <w:tc>
          <w:tcPr>
            <w:tcW w:w="603" w:type="dxa"/>
            <w:tcBorders>
              <w:top w:val="outset" w:sz="6" w:space="0" w:color="auto"/>
              <w:left w:val="outset" w:sz="6" w:space="0" w:color="auto"/>
              <w:bottom w:val="outset" w:sz="6" w:space="0" w:color="auto"/>
              <w:right w:val="outset" w:sz="6" w:space="0" w:color="auto"/>
            </w:tcBorders>
            <w:vAlign w:val="center"/>
            <w:hideMark/>
          </w:tcPr>
          <w:p w14:paraId="35C53539" w14:textId="77777777" w:rsidR="00A124C2" w:rsidRPr="00B053F6" w:rsidRDefault="00A124C2" w:rsidP="003541C0">
            <w:pPr>
              <w:rPr>
                <w:rFonts w:ascii="Times New Roman" w:hAnsi="Times New Roman"/>
              </w:rPr>
            </w:pPr>
            <w:r w:rsidRPr="00B053F6">
              <w:rPr>
                <w:rStyle w:val="medium-normal"/>
                <w:rFonts w:ascii="Times New Roman" w:eastAsiaTheme="majorEastAsia" w:hAnsi="Times New Roman"/>
              </w:rPr>
              <w:t>S2</w:t>
            </w:r>
            <w:r w:rsidRPr="00B053F6">
              <w:rPr>
                <w:rFonts w:ascii="Times New Roman" w:hAnsi="Times New Roman"/>
              </w:rPr>
              <w:t xml:space="preserve"> </w:t>
            </w:r>
          </w:p>
        </w:tc>
        <w:tc>
          <w:tcPr>
            <w:tcW w:w="2995" w:type="dxa"/>
            <w:tcBorders>
              <w:top w:val="outset" w:sz="6" w:space="0" w:color="auto"/>
              <w:left w:val="outset" w:sz="6" w:space="0" w:color="auto"/>
              <w:bottom w:val="outset" w:sz="6" w:space="0" w:color="auto"/>
              <w:right w:val="outset" w:sz="6" w:space="0" w:color="auto"/>
            </w:tcBorders>
            <w:vAlign w:val="center"/>
            <w:hideMark/>
          </w:tcPr>
          <w:p w14:paraId="69979330" w14:textId="77777777" w:rsidR="00A124C2" w:rsidRPr="00B053F6" w:rsidRDefault="00A124C2" w:rsidP="003541C0">
            <w:pPr>
              <w:rPr>
                <w:rFonts w:ascii="Times New Roman" w:hAnsi="Times New Roman"/>
                <w:lang w:val="en-US"/>
              </w:rPr>
            </w:pPr>
            <w:r w:rsidRPr="00B053F6">
              <w:rPr>
                <w:rStyle w:val="medium-normal"/>
                <w:rFonts w:ascii="Times New Roman" w:eastAsiaTheme="majorEastAsia" w:hAnsi="Times New Roman"/>
                <w:lang w:val="en-US"/>
              </w:rPr>
              <w:t>AB (("patient-centered care*") OR ("patient centred*"))</w:t>
            </w:r>
            <w:r w:rsidRPr="00B053F6">
              <w:rPr>
                <w:rFonts w:ascii="Times New Roman" w:hAnsi="Times New Roman"/>
                <w:lang w:val="en-US"/>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67D37" w14:textId="77777777" w:rsidR="00A124C2" w:rsidRPr="00B053F6" w:rsidRDefault="00A124C2" w:rsidP="003541C0">
            <w:pPr>
              <w:rPr>
                <w:rFonts w:ascii="Times New Roman" w:hAnsi="Times New Roman"/>
                <w:lang w:val="en-US"/>
              </w:rPr>
            </w:pPr>
            <w:r w:rsidRPr="00B053F6">
              <w:rPr>
                <w:rStyle w:val="medium-bold"/>
                <w:rFonts w:ascii="Times New Roman" w:eastAsiaTheme="majorEastAsia" w:hAnsi="Times New Roman"/>
                <w:lang w:val="en-US"/>
              </w:rPr>
              <w:t>Limiters</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Full Text; Publication Date: 20130101-20231231; English Language</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Expanders</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Apply equivalent subjects</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Search modes</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Proximity</w:t>
            </w:r>
            <w:r w:rsidRPr="00B053F6">
              <w:rPr>
                <w:rFonts w:ascii="Times New Roman" w:hAnsi="Times New Roman"/>
                <w:lang w:val="en-US"/>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E8C95" w14:textId="77777777" w:rsidR="00A124C2" w:rsidRPr="00B053F6" w:rsidRDefault="00A124C2" w:rsidP="003541C0">
            <w:pPr>
              <w:rPr>
                <w:rFonts w:ascii="Times New Roman" w:hAnsi="Times New Roman"/>
                <w:lang w:val="en-US"/>
              </w:rPr>
            </w:pPr>
            <w:r w:rsidRPr="00B053F6">
              <w:rPr>
                <w:rStyle w:val="medium-bold"/>
                <w:rFonts w:ascii="Times New Roman" w:eastAsiaTheme="majorEastAsia" w:hAnsi="Times New Roman"/>
                <w:lang w:val="en-US"/>
              </w:rPr>
              <w:t>Interface</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EBSCOhost Research Databases</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Search Screen</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Advanced Search</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Database</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CINAHL Complete</w:t>
            </w:r>
            <w:r w:rsidRPr="00B053F6">
              <w:rPr>
                <w:rFonts w:ascii="Times New Roman" w:hAnsi="Times New Roman"/>
                <w:lang w:val="en-US"/>
              </w:rPr>
              <w:t xml:space="preserve"> </w:t>
            </w:r>
          </w:p>
        </w:tc>
        <w:tc>
          <w:tcPr>
            <w:tcW w:w="882" w:type="dxa"/>
            <w:tcBorders>
              <w:top w:val="outset" w:sz="6" w:space="0" w:color="auto"/>
              <w:left w:val="outset" w:sz="6" w:space="0" w:color="auto"/>
              <w:bottom w:val="outset" w:sz="6" w:space="0" w:color="auto"/>
              <w:right w:val="outset" w:sz="6" w:space="0" w:color="auto"/>
            </w:tcBorders>
            <w:vAlign w:val="center"/>
            <w:hideMark/>
          </w:tcPr>
          <w:p w14:paraId="39D415A8" w14:textId="77777777" w:rsidR="00A124C2" w:rsidRPr="00B053F6" w:rsidRDefault="00A124C2" w:rsidP="003541C0">
            <w:pPr>
              <w:rPr>
                <w:rFonts w:ascii="Times New Roman" w:hAnsi="Times New Roman"/>
              </w:rPr>
            </w:pPr>
            <w:r w:rsidRPr="00B053F6">
              <w:rPr>
                <w:rStyle w:val="medium-normal"/>
                <w:rFonts w:ascii="Times New Roman" w:eastAsiaTheme="majorEastAsia" w:hAnsi="Times New Roman"/>
              </w:rPr>
              <w:t>4,185</w:t>
            </w:r>
            <w:r w:rsidRPr="00B053F6">
              <w:rPr>
                <w:rFonts w:ascii="Times New Roman" w:hAnsi="Times New Roman"/>
              </w:rPr>
              <w:t xml:space="preserve"> </w:t>
            </w:r>
          </w:p>
        </w:tc>
      </w:tr>
      <w:tr w:rsidR="00A124C2" w:rsidRPr="00B053F6" w14:paraId="673C50CB" w14:textId="77777777" w:rsidTr="00D071BA">
        <w:trPr>
          <w:tblCellSpacing w:w="0" w:type="dxa"/>
        </w:trPr>
        <w:tc>
          <w:tcPr>
            <w:tcW w:w="603" w:type="dxa"/>
            <w:tcBorders>
              <w:top w:val="outset" w:sz="6" w:space="0" w:color="auto"/>
              <w:left w:val="outset" w:sz="6" w:space="0" w:color="auto"/>
              <w:bottom w:val="outset" w:sz="6" w:space="0" w:color="auto"/>
              <w:right w:val="outset" w:sz="6" w:space="0" w:color="auto"/>
            </w:tcBorders>
            <w:vAlign w:val="center"/>
            <w:hideMark/>
          </w:tcPr>
          <w:p w14:paraId="439CFF89" w14:textId="77777777" w:rsidR="00A124C2" w:rsidRPr="00B053F6" w:rsidRDefault="00A124C2" w:rsidP="003541C0">
            <w:pPr>
              <w:rPr>
                <w:rFonts w:ascii="Times New Roman" w:hAnsi="Times New Roman"/>
              </w:rPr>
            </w:pPr>
            <w:r w:rsidRPr="00B053F6">
              <w:rPr>
                <w:rStyle w:val="medium-normal"/>
                <w:rFonts w:ascii="Times New Roman" w:eastAsiaTheme="majorEastAsia" w:hAnsi="Times New Roman"/>
              </w:rPr>
              <w:t>S1</w:t>
            </w:r>
            <w:r w:rsidRPr="00B053F6">
              <w:rPr>
                <w:rFonts w:ascii="Times New Roman" w:hAnsi="Times New Roman"/>
              </w:rPr>
              <w:t xml:space="preserve"> </w:t>
            </w:r>
          </w:p>
        </w:tc>
        <w:tc>
          <w:tcPr>
            <w:tcW w:w="2995" w:type="dxa"/>
            <w:tcBorders>
              <w:top w:val="outset" w:sz="6" w:space="0" w:color="auto"/>
              <w:left w:val="outset" w:sz="6" w:space="0" w:color="auto"/>
              <w:bottom w:val="outset" w:sz="6" w:space="0" w:color="auto"/>
              <w:right w:val="outset" w:sz="6" w:space="0" w:color="auto"/>
            </w:tcBorders>
            <w:vAlign w:val="center"/>
            <w:hideMark/>
          </w:tcPr>
          <w:p w14:paraId="79040D13" w14:textId="77777777" w:rsidR="00A124C2" w:rsidRPr="00B053F6" w:rsidRDefault="00A124C2" w:rsidP="003541C0">
            <w:pPr>
              <w:rPr>
                <w:rFonts w:ascii="Times New Roman" w:hAnsi="Times New Roman"/>
                <w:lang w:val="en-US"/>
              </w:rPr>
            </w:pPr>
            <w:r w:rsidRPr="00B053F6">
              <w:rPr>
                <w:rStyle w:val="medium-normal"/>
                <w:rFonts w:ascii="Times New Roman" w:eastAsiaTheme="majorEastAsia" w:hAnsi="Times New Roman"/>
                <w:lang w:val="en-US"/>
              </w:rPr>
              <w:t>AB (("woman centred*") OR ("woman centered*") OR ("women centred*") OR ("woman centered*”))</w:t>
            </w:r>
            <w:r w:rsidRPr="00B053F6">
              <w:rPr>
                <w:rFonts w:ascii="Times New Roman" w:hAnsi="Times New Roman"/>
                <w:lang w:val="en-US"/>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677BB" w14:textId="77777777" w:rsidR="00A124C2" w:rsidRPr="00B053F6" w:rsidRDefault="00A124C2" w:rsidP="003541C0">
            <w:pPr>
              <w:rPr>
                <w:rFonts w:ascii="Times New Roman" w:hAnsi="Times New Roman"/>
                <w:lang w:val="en-US"/>
              </w:rPr>
            </w:pPr>
            <w:r w:rsidRPr="00B053F6">
              <w:rPr>
                <w:rStyle w:val="medium-bold"/>
                <w:rFonts w:ascii="Times New Roman" w:eastAsiaTheme="majorEastAsia" w:hAnsi="Times New Roman"/>
                <w:lang w:val="en-US"/>
              </w:rPr>
              <w:t>Limiters</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Full Text; Publication Date: 20130101-20231231; English Language</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Expanders</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Apply equivalent subjects</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Search modes</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Proximity</w:t>
            </w:r>
            <w:r w:rsidRPr="00B053F6">
              <w:rPr>
                <w:rFonts w:ascii="Times New Roman" w:hAnsi="Times New Roman"/>
                <w:lang w:val="en-US"/>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C1513" w14:textId="77777777" w:rsidR="00A124C2" w:rsidRPr="00B053F6" w:rsidRDefault="00A124C2" w:rsidP="003541C0">
            <w:pPr>
              <w:rPr>
                <w:rFonts w:ascii="Times New Roman" w:hAnsi="Times New Roman"/>
                <w:lang w:val="en-US"/>
              </w:rPr>
            </w:pPr>
            <w:r w:rsidRPr="00B053F6">
              <w:rPr>
                <w:rStyle w:val="medium-bold"/>
                <w:rFonts w:ascii="Times New Roman" w:eastAsiaTheme="majorEastAsia" w:hAnsi="Times New Roman"/>
                <w:lang w:val="en-US"/>
              </w:rPr>
              <w:t>Interface</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EBSCOhost Research Databases</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Search Screen</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Advanced Search</w:t>
            </w:r>
            <w:r w:rsidRPr="00B053F6">
              <w:rPr>
                <w:rFonts w:ascii="Times New Roman" w:hAnsi="Times New Roman"/>
                <w:lang w:val="en-US"/>
              </w:rPr>
              <w:t xml:space="preserve"> </w:t>
            </w:r>
            <w:r w:rsidRPr="00B053F6">
              <w:rPr>
                <w:rFonts w:ascii="Times New Roman" w:hAnsi="Times New Roman"/>
                <w:lang w:val="en-US"/>
              </w:rPr>
              <w:br/>
            </w:r>
            <w:r w:rsidRPr="00B053F6">
              <w:rPr>
                <w:rStyle w:val="medium-bold"/>
                <w:rFonts w:ascii="Times New Roman" w:eastAsiaTheme="majorEastAsia" w:hAnsi="Times New Roman"/>
                <w:lang w:val="en-US"/>
              </w:rPr>
              <w:t>Database</w:t>
            </w:r>
            <w:r w:rsidRPr="00B053F6">
              <w:rPr>
                <w:rFonts w:ascii="Times New Roman" w:hAnsi="Times New Roman"/>
                <w:lang w:val="en-US"/>
              </w:rPr>
              <w:t xml:space="preserve"> </w:t>
            </w:r>
            <w:r w:rsidRPr="00B053F6">
              <w:rPr>
                <w:rStyle w:val="medium-normal"/>
                <w:rFonts w:ascii="Times New Roman" w:eastAsiaTheme="majorEastAsia" w:hAnsi="Times New Roman"/>
                <w:lang w:val="en-US"/>
              </w:rPr>
              <w:t>- CINAHL Complete</w:t>
            </w:r>
            <w:r w:rsidRPr="00B053F6">
              <w:rPr>
                <w:rFonts w:ascii="Times New Roman" w:hAnsi="Times New Roman"/>
                <w:lang w:val="en-US"/>
              </w:rPr>
              <w:t xml:space="preserve"> </w:t>
            </w:r>
          </w:p>
        </w:tc>
        <w:tc>
          <w:tcPr>
            <w:tcW w:w="882" w:type="dxa"/>
            <w:tcBorders>
              <w:top w:val="outset" w:sz="6" w:space="0" w:color="auto"/>
              <w:left w:val="outset" w:sz="6" w:space="0" w:color="auto"/>
              <w:bottom w:val="outset" w:sz="6" w:space="0" w:color="auto"/>
              <w:right w:val="outset" w:sz="6" w:space="0" w:color="auto"/>
            </w:tcBorders>
            <w:vAlign w:val="center"/>
            <w:hideMark/>
          </w:tcPr>
          <w:p w14:paraId="6821796E" w14:textId="77777777" w:rsidR="00A124C2" w:rsidRPr="00B053F6" w:rsidRDefault="00A124C2" w:rsidP="003541C0">
            <w:pPr>
              <w:rPr>
                <w:rFonts w:ascii="Times New Roman" w:hAnsi="Times New Roman"/>
              </w:rPr>
            </w:pPr>
            <w:r w:rsidRPr="00B053F6">
              <w:rPr>
                <w:rStyle w:val="medium-normal"/>
                <w:rFonts w:ascii="Times New Roman" w:eastAsiaTheme="majorEastAsia" w:hAnsi="Times New Roman"/>
              </w:rPr>
              <w:t>214</w:t>
            </w:r>
          </w:p>
        </w:tc>
      </w:tr>
    </w:tbl>
    <w:p w14:paraId="3287D4C5" w14:textId="77777777" w:rsidR="00A92841" w:rsidRDefault="00A92841">
      <w:pPr>
        <w:rPr>
          <w:rFonts w:eastAsiaTheme="majorEastAsia" w:cstheme="majorBidi"/>
          <w:color w:val="2F5496" w:themeColor="accent1" w:themeShade="BF"/>
          <w:highlight w:val="yellow"/>
        </w:rPr>
        <w:sectPr w:rsidR="00A92841" w:rsidSect="00A92841">
          <w:pgSz w:w="11906" w:h="16838"/>
          <w:pgMar w:top="1134" w:right="1134" w:bottom="1418" w:left="1134" w:header="709" w:footer="709" w:gutter="0"/>
          <w:cols w:space="708"/>
          <w:docGrid w:linePitch="360"/>
        </w:sectPr>
      </w:pPr>
    </w:p>
    <w:p w14:paraId="46D5FF41" w14:textId="572E5A02" w:rsidR="00A92841" w:rsidRPr="00930A31" w:rsidRDefault="00A92841" w:rsidP="00A92841">
      <w:pPr>
        <w:pStyle w:val="CM2"/>
        <w:ind w:left="1080"/>
        <w:rPr>
          <w:rFonts w:ascii="Lucida Sans" w:hAnsi="Lucida Sans"/>
          <w:sz w:val="20"/>
          <w:szCs w:val="20"/>
        </w:rPr>
      </w:pPr>
      <w:r>
        <w:rPr>
          <w:rFonts w:ascii="Lucida Sans" w:hAnsi="Lucida Sans"/>
          <w:noProof/>
          <w:sz w:val="20"/>
          <w:szCs w:val="20"/>
        </w:rPr>
        <w:lastRenderedPageBreak/>
        <w:drawing>
          <wp:anchor distT="0" distB="0" distL="114300" distR="114300" simplePos="0" relativeHeight="251663360" behindDoc="0" locked="0" layoutInCell="1" allowOverlap="1" wp14:anchorId="2A94D3D6" wp14:editId="2A8F94C1">
            <wp:simplePos x="0" y="0"/>
            <wp:positionH relativeFrom="column">
              <wp:posOffset>0</wp:posOffset>
            </wp:positionH>
            <wp:positionV relativeFrom="paragraph">
              <wp:posOffset>-635</wp:posOffset>
            </wp:positionV>
            <wp:extent cx="457200" cy="419100"/>
            <wp:effectExtent l="0" t="0" r="0" b="0"/>
            <wp:wrapNone/>
            <wp:docPr id="2" name="Immagine 1" descr="Immagine che contiene tes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descr="Immagine che contiene testo&#10;&#10;Il contenuto generato dall'IA potrebbe non essere corrett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57200" cy="419100"/>
                    </a:xfrm>
                    <a:prstGeom prst="rect">
                      <a:avLst/>
                    </a:prstGeom>
                    <a:noFill/>
                  </pic:spPr>
                </pic:pic>
              </a:graphicData>
            </a:graphic>
            <wp14:sizeRelH relativeFrom="page">
              <wp14:pctWidth>0</wp14:pctWidth>
            </wp14:sizeRelH>
            <wp14:sizeRelV relativeFrom="page">
              <wp14:pctHeight>0</wp14:pctHeight>
            </wp14:sizeRelV>
          </wp:anchor>
        </w:drawing>
      </w:r>
      <w:r w:rsidRPr="00930A31">
        <w:rPr>
          <w:rFonts w:ascii="Lucida Sans" w:hAnsi="Lucida Sans"/>
          <w:b/>
          <w:bCs/>
        </w:rPr>
        <w:t>PRISMA 2020 Checklist</w:t>
      </w:r>
    </w:p>
    <w:p w14:paraId="099F73CA" w14:textId="1AAE44DF" w:rsidR="00A92841" w:rsidRDefault="00A92841">
      <w:pPr>
        <w:rPr>
          <w:rFonts w:eastAsiaTheme="majorEastAsia" w:cstheme="majorBidi"/>
          <w:color w:val="2F5496" w:themeColor="accent1" w:themeShade="BF"/>
          <w:highlight w:val="yellow"/>
        </w:rPr>
      </w:pPr>
    </w:p>
    <w:tbl>
      <w:tblPr>
        <w:tblW w:w="15200" w:type="dxa"/>
        <w:tblBorders>
          <w:top w:val="nil"/>
          <w:left w:val="nil"/>
          <w:bottom w:val="nil"/>
          <w:right w:val="nil"/>
        </w:tblBorders>
        <w:tblLook w:val="0000" w:firstRow="0" w:lastRow="0" w:firstColumn="0" w:lastColumn="0" w:noHBand="0" w:noVBand="0"/>
      </w:tblPr>
      <w:tblGrid>
        <w:gridCol w:w="1668"/>
        <w:gridCol w:w="587"/>
        <w:gridCol w:w="11745"/>
        <w:gridCol w:w="1200"/>
      </w:tblGrid>
      <w:tr w:rsidR="00A92841" w:rsidRPr="00A92841" w14:paraId="5C265A4C" w14:textId="77777777" w:rsidTr="00BE504F">
        <w:trPr>
          <w:trHeight w:val="65"/>
          <w:tblHeader/>
        </w:trPr>
        <w:tc>
          <w:tcPr>
            <w:tcW w:w="1668"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7CF52DD2" w14:textId="77777777" w:rsidR="00A92841" w:rsidRPr="00930A31" w:rsidRDefault="00A92841" w:rsidP="00BE504F">
            <w:pPr>
              <w:pStyle w:val="Default"/>
              <w:rPr>
                <w:rFonts w:ascii="Arial" w:hAnsi="Arial" w:cs="Arial"/>
                <w:color w:val="FFFFFF"/>
                <w:sz w:val="18"/>
                <w:szCs w:val="18"/>
              </w:rPr>
            </w:pPr>
            <w:r w:rsidRPr="00930A31">
              <w:rPr>
                <w:rFonts w:ascii="Arial" w:hAnsi="Arial" w:cs="Arial"/>
                <w:b/>
                <w:bCs/>
                <w:color w:val="FFFFFF"/>
                <w:sz w:val="18"/>
                <w:szCs w:val="18"/>
              </w:rPr>
              <w:t xml:space="preserve">Section and Topic </w:t>
            </w:r>
          </w:p>
        </w:tc>
        <w:tc>
          <w:tcPr>
            <w:tcW w:w="587"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64EBCA99" w14:textId="77777777" w:rsidR="00A92841" w:rsidRPr="00930A31" w:rsidRDefault="00A92841" w:rsidP="00BE504F">
            <w:pPr>
              <w:pStyle w:val="Default"/>
              <w:rPr>
                <w:rFonts w:ascii="Arial" w:hAnsi="Arial" w:cs="Arial"/>
                <w:b/>
                <w:bCs/>
                <w:color w:val="FFFFFF"/>
                <w:sz w:val="18"/>
                <w:szCs w:val="18"/>
              </w:rPr>
            </w:pPr>
            <w:r w:rsidRPr="00930A31">
              <w:rPr>
                <w:rFonts w:ascii="Arial" w:hAnsi="Arial" w:cs="Arial"/>
                <w:b/>
                <w:bCs/>
                <w:color w:val="FFFFFF"/>
                <w:sz w:val="18"/>
                <w:szCs w:val="18"/>
              </w:rPr>
              <w:t>Item #</w:t>
            </w:r>
          </w:p>
        </w:tc>
        <w:tc>
          <w:tcPr>
            <w:tcW w:w="11745"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44C82C6B" w14:textId="77777777" w:rsidR="00A92841" w:rsidRPr="00930A31" w:rsidRDefault="00A92841" w:rsidP="00BE504F">
            <w:pPr>
              <w:pStyle w:val="Default"/>
              <w:rPr>
                <w:rFonts w:ascii="Arial" w:hAnsi="Arial" w:cs="Arial"/>
                <w:color w:val="FFFFFF"/>
                <w:sz w:val="18"/>
                <w:szCs w:val="18"/>
              </w:rPr>
            </w:pPr>
            <w:r w:rsidRPr="00930A31">
              <w:rPr>
                <w:rFonts w:ascii="Arial" w:hAnsi="Arial" w:cs="Arial"/>
                <w:b/>
                <w:bCs/>
                <w:color w:val="FFFFFF"/>
                <w:sz w:val="18"/>
                <w:szCs w:val="18"/>
              </w:rPr>
              <w:t xml:space="preserve">Checklist item </w:t>
            </w:r>
          </w:p>
        </w:tc>
        <w:tc>
          <w:tcPr>
            <w:tcW w:w="1200"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4E5CE0BC" w14:textId="77777777" w:rsidR="00A92841" w:rsidRPr="00930A31" w:rsidRDefault="00A92841" w:rsidP="00BE504F">
            <w:pPr>
              <w:pStyle w:val="Default"/>
              <w:rPr>
                <w:rFonts w:ascii="Arial" w:hAnsi="Arial" w:cs="Arial"/>
                <w:color w:val="FFFFFF"/>
                <w:sz w:val="18"/>
                <w:szCs w:val="18"/>
              </w:rPr>
            </w:pPr>
            <w:r w:rsidRPr="00930A31">
              <w:rPr>
                <w:rFonts w:ascii="Arial" w:hAnsi="Arial" w:cs="Arial"/>
                <w:b/>
                <w:bCs/>
                <w:color w:val="FFFFFF"/>
                <w:sz w:val="18"/>
                <w:szCs w:val="18"/>
              </w:rPr>
              <w:t xml:space="preserve">Location where item is reported </w:t>
            </w:r>
          </w:p>
        </w:tc>
      </w:tr>
      <w:tr w:rsidR="00A92841" w:rsidRPr="004C1685" w14:paraId="6C78123F" w14:textId="77777777" w:rsidTr="00BE504F">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662F2D2" w14:textId="77777777" w:rsidR="00A92841" w:rsidRPr="00930A31" w:rsidRDefault="00A92841" w:rsidP="00BE504F">
            <w:pPr>
              <w:pStyle w:val="Default"/>
              <w:rPr>
                <w:rFonts w:ascii="Arial" w:hAnsi="Arial" w:cs="Arial"/>
                <w:sz w:val="18"/>
                <w:szCs w:val="18"/>
              </w:rPr>
            </w:pPr>
            <w:r w:rsidRPr="00930A31">
              <w:rPr>
                <w:rFonts w:ascii="Arial" w:hAnsi="Arial" w:cs="Arial"/>
                <w:b/>
                <w:bCs/>
                <w:sz w:val="18"/>
                <w:szCs w:val="18"/>
              </w:rPr>
              <w:t xml:space="preserve">TITLE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5D0A3AA1" w14:textId="77777777" w:rsidR="00A92841" w:rsidRPr="00930A31" w:rsidRDefault="00A92841" w:rsidP="00BE504F">
            <w:pPr>
              <w:pStyle w:val="Default"/>
              <w:jc w:val="right"/>
              <w:rPr>
                <w:rFonts w:ascii="Arial" w:hAnsi="Arial" w:cs="Arial"/>
                <w:color w:val="auto"/>
                <w:sz w:val="18"/>
                <w:szCs w:val="18"/>
              </w:rPr>
            </w:pPr>
          </w:p>
        </w:tc>
      </w:tr>
      <w:tr w:rsidR="00A92841" w:rsidRPr="004C1685" w14:paraId="01800496" w14:textId="77777777" w:rsidTr="00BE504F">
        <w:trPr>
          <w:trHeight w:val="48"/>
        </w:trPr>
        <w:tc>
          <w:tcPr>
            <w:tcW w:w="1668" w:type="dxa"/>
            <w:tcBorders>
              <w:top w:val="single" w:sz="5" w:space="0" w:color="000000"/>
              <w:left w:val="single" w:sz="5" w:space="0" w:color="000000"/>
              <w:bottom w:val="double" w:sz="2" w:space="0" w:color="FFFFCC"/>
              <w:right w:val="single" w:sz="5" w:space="0" w:color="000000"/>
            </w:tcBorders>
          </w:tcPr>
          <w:p w14:paraId="5560D9F8"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 xml:space="preserve">Title </w:t>
            </w:r>
          </w:p>
        </w:tc>
        <w:tc>
          <w:tcPr>
            <w:tcW w:w="587" w:type="dxa"/>
            <w:tcBorders>
              <w:top w:val="single" w:sz="5" w:space="0" w:color="000000"/>
              <w:left w:val="single" w:sz="5" w:space="0" w:color="000000"/>
              <w:bottom w:val="double" w:sz="2" w:space="0" w:color="FFFFCC"/>
              <w:right w:val="single" w:sz="5" w:space="0" w:color="000000"/>
            </w:tcBorders>
          </w:tcPr>
          <w:p w14:paraId="7F96EC43"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1</w:t>
            </w:r>
          </w:p>
        </w:tc>
        <w:tc>
          <w:tcPr>
            <w:tcW w:w="11745" w:type="dxa"/>
            <w:tcBorders>
              <w:top w:val="single" w:sz="5" w:space="0" w:color="000000"/>
              <w:left w:val="single" w:sz="5" w:space="0" w:color="000000"/>
              <w:bottom w:val="double" w:sz="5" w:space="0" w:color="000000"/>
              <w:right w:val="single" w:sz="5" w:space="0" w:color="000000"/>
            </w:tcBorders>
          </w:tcPr>
          <w:p w14:paraId="5BF2B921"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Identify the report as a systematic review.</w:t>
            </w:r>
          </w:p>
        </w:tc>
        <w:tc>
          <w:tcPr>
            <w:tcW w:w="1200" w:type="dxa"/>
            <w:tcBorders>
              <w:top w:val="single" w:sz="5" w:space="0" w:color="000000"/>
              <w:left w:val="single" w:sz="5" w:space="0" w:color="000000"/>
              <w:bottom w:val="double" w:sz="5" w:space="0" w:color="000000"/>
              <w:right w:val="single" w:sz="5" w:space="0" w:color="000000"/>
            </w:tcBorders>
          </w:tcPr>
          <w:p w14:paraId="09B50B52"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Integrative Review</w:t>
            </w:r>
          </w:p>
        </w:tc>
      </w:tr>
      <w:tr w:rsidR="00A92841" w:rsidRPr="004C1685" w14:paraId="64E51AEF" w14:textId="77777777" w:rsidTr="00BE504F">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273CA006" w14:textId="77777777" w:rsidR="00A92841" w:rsidRPr="00930A31" w:rsidRDefault="00A92841" w:rsidP="00BE504F">
            <w:pPr>
              <w:pStyle w:val="Default"/>
              <w:rPr>
                <w:rFonts w:ascii="Arial" w:hAnsi="Arial" w:cs="Arial"/>
                <w:sz w:val="18"/>
                <w:szCs w:val="18"/>
              </w:rPr>
            </w:pPr>
            <w:r w:rsidRPr="00930A31">
              <w:rPr>
                <w:rFonts w:ascii="Arial" w:hAnsi="Arial" w:cs="Arial"/>
                <w:b/>
                <w:bCs/>
                <w:sz w:val="18"/>
                <w:szCs w:val="18"/>
              </w:rPr>
              <w:t xml:space="preserve">ABSTRACT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5BD3BC21" w14:textId="77777777" w:rsidR="00A92841" w:rsidRPr="00930A31" w:rsidRDefault="00A92841" w:rsidP="00BE504F">
            <w:pPr>
              <w:pStyle w:val="Default"/>
              <w:jc w:val="right"/>
              <w:rPr>
                <w:rFonts w:ascii="Arial" w:hAnsi="Arial" w:cs="Arial"/>
                <w:color w:val="auto"/>
                <w:sz w:val="18"/>
                <w:szCs w:val="18"/>
              </w:rPr>
            </w:pPr>
          </w:p>
        </w:tc>
      </w:tr>
      <w:tr w:rsidR="00A92841" w:rsidRPr="004C1685" w14:paraId="48EEF892" w14:textId="77777777" w:rsidTr="00BE504F">
        <w:trPr>
          <w:trHeight w:val="48"/>
        </w:trPr>
        <w:tc>
          <w:tcPr>
            <w:tcW w:w="1668" w:type="dxa"/>
            <w:tcBorders>
              <w:top w:val="single" w:sz="5" w:space="0" w:color="000000"/>
              <w:left w:val="single" w:sz="5" w:space="0" w:color="000000"/>
              <w:bottom w:val="double" w:sz="2" w:space="0" w:color="FFFFCC"/>
              <w:right w:val="single" w:sz="5" w:space="0" w:color="000000"/>
            </w:tcBorders>
          </w:tcPr>
          <w:p w14:paraId="44473C5C"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 xml:space="preserve">Abstract </w:t>
            </w:r>
          </w:p>
        </w:tc>
        <w:tc>
          <w:tcPr>
            <w:tcW w:w="587" w:type="dxa"/>
            <w:tcBorders>
              <w:top w:val="single" w:sz="5" w:space="0" w:color="000000"/>
              <w:left w:val="single" w:sz="5" w:space="0" w:color="000000"/>
              <w:bottom w:val="double" w:sz="2" w:space="0" w:color="FFFFCC"/>
              <w:right w:val="single" w:sz="5" w:space="0" w:color="000000"/>
            </w:tcBorders>
          </w:tcPr>
          <w:p w14:paraId="7BE360B9"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2</w:t>
            </w:r>
          </w:p>
        </w:tc>
        <w:tc>
          <w:tcPr>
            <w:tcW w:w="11745" w:type="dxa"/>
            <w:tcBorders>
              <w:top w:val="single" w:sz="5" w:space="0" w:color="000000"/>
              <w:left w:val="single" w:sz="5" w:space="0" w:color="000000"/>
              <w:bottom w:val="double" w:sz="5" w:space="0" w:color="000000"/>
              <w:right w:val="single" w:sz="5" w:space="0" w:color="000000"/>
            </w:tcBorders>
          </w:tcPr>
          <w:p w14:paraId="5D028819"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See the PRISMA 2020 for Abstracts checklist</w:t>
            </w:r>
            <w:r>
              <w:rPr>
                <w:rFonts w:ascii="Arial" w:hAnsi="Arial" w:cs="Arial"/>
                <w:sz w:val="18"/>
                <w:szCs w:val="18"/>
              </w:rPr>
              <w:t>.</w:t>
            </w:r>
          </w:p>
        </w:tc>
        <w:tc>
          <w:tcPr>
            <w:tcW w:w="1200" w:type="dxa"/>
            <w:tcBorders>
              <w:top w:val="single" w:sz="5" w:space="0" w:color="000000"/>
              <w:left w:val="single" w:sz="5" w:space="0" w:color="000000"/>
              <w:bottom w:val="double" w:sz="5" w:space="0" w:color="000000"/>
              <w:right w:val="single" w:sz="5" w:space="0" w:color="000000"/>
            </w:tcBorders>
          </w:tcPr>
          <w:p w14:paraId="452C20B1"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1</w:t>
            </w:r>
          </w:p>
        </w:tc>
      </w:tr>
      <w:tr w:rsidR="00A92841" w:rsidRPr="004C1685" w14:paraId="7B84B7D2" w14:textId="77777777" w:rsidTr="00BE504F">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2C2E3D1" w14:textId="77777777" w:rsidR="00A92841" w:rsidRPr="00930A31" w:rsidRDefault="00A92841" w:rsidP="00BE504F">
            <w:pPr>
              <w:pStyle w:val="Default"/>
              <w:rPr>
                <w:rFonts w:ascii="Arial" w:hAnsi="Arial" w:cs="Arial"/>
                <w:sz w:val="18"/>
                <w:szCs w:val="18"/>
              </w:rPr>
            </w:pPr>
            <w:r w:rsidRPr="00930A31">
              <w:rPr>
                <w:rFonts w:ascii="Arial" w:hAnsi="Arial" w:cs="Arial"/>
                <w:b/>
                <w:bCs/>
                <w:sz w:val="18"/>
                <w:szCs w:val="18"/>
              </w:rPr>
              <w:t xml:space="preserve">INTRODUCTION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59AA762E" w14:textId="77777777" w:rsidR="00A92841" w:rsidRPr="00930A31" w:rsidRDefault="00A92841" w:rsidP="00BE504F">
            <w:pPr>
              <w:pStyle w:val="Default"/>
              <w:jc w:val="right"/>
              <w:rPr>
                <w:rFonts w:ascii="Arial" w:hAnsi="Arial" w:cs="Arial"/>
                <w:color w:val="auto"/>
                <w:sz w:val="18"/>
                <w:szCs w:val="18"/>
              </w:rPr>
            </w:pPr>
          </w:p>
        </w:tc>
      </w:tr>
      <w:tr w:rsidR="00A92841" w:rsidRPr="004C1685" w14:paraId="46EE31E4" w14:textId="77777777" w:rsidTr="00BE504F">
        <w:trPr>
          <w:trHeight w:val="48"/>
        </w:trPr>
        <w:tc>
          <w:tcPr>
            <w:tcW w:w="1668" w:type="dxa"/>
            <w:tcBorders>
              <w:top w:val="single" w:sz="5" w:space="0" w:color="000000"/>
              <w:left w:val="single" w:sz="5" w:space="0" w:color="000000"/>
              <w:bottom w:val="single" w:sz="5" w:space="0" w:color="000000"/>
              <w:right w:val="single" w:sz="5" w:space="0" w:color="000000"/>
            </w:tcBorders>
          </w:tcPr>
          <w:p w14:paraId="2D8CEFD2"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 xml:space="preserve">Rationale </w:t>
            </w:r>
          </w:p>
        </w:tc>
        <w:tc>
          <w:tcPr>
            <w:tcW w:w="587" w:type="dxa"/>
            <w:tcBorders>
              <w:top w:val="single" w:sz="5" w:space="0" w:color="000000"/>
              <w:left w:val="single" w:sz="5" w:space="0" w:color="000000"/>
              <w:bottom w:val="single" w:sz="5" w:space="0" w:color="000000"/>
              <w:right w:val="single" w:sz="5" w:space="0" w:color="000000"/>
            </w:tcBorders>
          </w:tcPr>
          <w:p w14:paraId="12D920EF"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3</w:t>
            </w:r>
          </w:p>
        </w:tc>
        <w:tc>
          <w:tcPr>
            <w:tcW w:w="11745" w:type="dxa"/>
            <w:tcBorders>
              <w:top w:val="single" w:sz="5" w:space="0" w:color="000000"/>
              <w:left w:val="single" w:sz="5" w:space="0" w:color="000000"/>
              <w:bottom w:val="single" w:sz="5" w:space="0" w:color="000000"/>
              <w:right w:val="single" w:sz="5" w:space="0" w:color="000000"/>
            </w:tcBorders>
          </w:tcPr>
          <w:p w14:paraId="2ED13BE7"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Describe the rationale for the review in the context of existing knowledge.</w:t>
            </w:r>
          </w:p>
        </w:tc>
        <w:tc>
          <w:tcPr>
            <w:tcW w:w="1200" w:type="dxa"/>
            <w:tcBorders>
              <w:top w:val="single" w:sz="5" w:space="0" w:color="000000"/>
              <w:left w:val="single" w:sz="5" w:space="0" w:color="000000"/>
              <w:bottom w:val="single" w:sz="5" w:space="0" w:color="000000"/>
              <w:right w:val="single" w:sz="5" w:space="0" w:color="000000"/>
            </w:tcBorders>
          </w:tcPr>
          <w:p w14:paraId="2BF3E6E9"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2</w:t>
            </w:r>
          </w:p>
        </w:tc>
      </w:tr>
      <w:tr w:rsidR="00A92841" w:rsidRPr="004C1685" w14:paraId="1315B181" w14:textId="77777777" w:rsidTr="00BE504F">
        <w:trPr>
          <w:trHeight w:val="48"/>
        </w:trPr>
        <w:tc>
          <w:tcPr>
            <w:tcW w:w="1668" w:type="dxa"/>
            <w:tcBorders>
              <w:top w:val="single" w:sz="5" w:space="0" w:color="000000"/>
              <w:left w:val="single" w:sz="5" w:space="0" w:color="000000"/>
              <w:bottom w:val="double" w:sz="2" w:space="0" w:color="FFFFCC"/>
              <w:right w:val="single" w:sz="5" w:space="0" w:color="000000"/>
            </w:tcBorders>
          </w:tcPr>
          <w:p w14:paraId="3AFCC8FA"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 xml:space="preserve">Objectives </w:t>
            </w:r>
          </w:p>
        </w:tc>
        <w:tc>
          <w:tcPr>
            <w:tcW w:w="587" w:type="dxa"/>
            <w:tcBorders>
              <w:top w:val="single" w:sz="5" w:space="0" w:color="000000"/>
              <w:left w:val="single" w:sz="5" w:space="0" w:color="000000"/>
              <w:bottom w:val="double" w:sz="2" w:space="0" w:color="FFFFCC"/>
              <w:right w:val="single" w:sz="5" w:space="0" w:color="000000"/>
            </w:tcBorders>
          </w:tcPr>
          <w:p w14:paraId="0EB6EDCC"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4</w:t>
            </w:r>
          </w:p>
        </w:tc>
        <w:tc>
          <w:tcPr>
            <w:tcW w:w="11745" w:type="dxa"/>
            <w:tcBorders>
              <w:top w:val="single" w:sz="5" w:space="0" w:color="000000"/>
              <w:left w:val="single" w:sz="5" w:space="0" w:color="000000"/>
              <w:bottom w:val="double" w:sz="5" w:space="0" w:color="000000"/>
              <w:right w:val="single" w:sz="5" w:space="0" w:color="000000"/>
            </w:tcBorders>
          </w:tcPr>
          <w:p w14:paraId="1ACD6FD2"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Provide an explicit statement of the objective(s) or question(s) the review addresses.</w:t>
            </w:r>
          </w:p>
        </w:tc>
        <w:tc>
          <w:tcPr>
            <w:tcW w:w="1200" w:type="dxa"/>
            <w:tcBorders>
              <w:top w:val="single" w:sz="5" w:space="0" w:color="000000"/>
              <w:left w:val="single" w:sz="5" w:space="0" w:color="000000"/>
              <w:bottom w:val="double" w:sz="5" w:space="0" w:color="000000"/>
              <w:right w:val="single" w:sz="5" w:space="0" w:color="000000"/>
            </w:tcBorders>
          </w:tcPr>
          <w:p w14:paraId="5647946B"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2</w:t>
            </w:r>
          </w:p>
        </w:tc>
      </w:tr>
      <w:tr w:rsidR="00A92841" w:rsidRPr="004C1685" w14:paraId="6AC6CA5A" w14:textId="77777777" w:rsidTr="00BE504F">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247532B" w14:textId="77777777" w:rsidR="00A92841" w:rsidRPr="00930A31" w:rsidRDefault="00A92841" w:rsidP="00BE504F">
            <w:pPr>
              <w:pStyle w:val="Default"/>
              <w:rPr>
                <w:rFonts w:ascii="Arial" w:hAnsi="Arial" w:cs="Arial"/>
                <w:sz w:val="18"/>
                <w:szCs w:val="18"/>
              </w:rPr>
            </w:pPr>
            <w:r w:rsidRPr="00930A31">
              <w:rPr>
                <w:rFonts w:ascii="Arial" w:hAnsi="Arial" w:cs="Arial"/>
                <w:b/>
                <w:bCs/>
                <w:sz w:val="18"/>
                <w:szCs w:val="18"/>
              </w:rPr>
              <w:t xml:space="preserve">METHODS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454E6007" w14:textId="77777777" w:rsidR="00A92841" w:rsidRPr="00930A31" w:rsidRDefault="00A92841" w:rsidP="00BE504F">
            <w:pPr>
              <w:pStyle w:val="Default"/>
              <w:jc w:val="right"/>
              <w:rPr>
                <w:rFonts w:ascii="Arial" w:hAnsi="Arial" w:cs="Arial"/>
                <w:color w:val="auto"/>
                <w:sz w:val="18"/>
                <w:szCs w:val="18"/>
              </w:rPr>
            </w:pPr>
          </w:p>
        </w:tc>
      </w:tr>
      <w:tr w:rsidR="00A92841" w:rsidRPr="004C1685" w14:paraId="6A25BFF9" w14:textId="77777777" w:rsidTr="00BE504F">
        <w:trPr>
          <w:trHeight w:val="48"/>
        </w:trPr>
        <w:tc>
          <w:tcPr>
            <w:tcW w:w="1668" w:type="dxa"/>
            <w:tcBorders>
              <w:top w:val="single" w:sz="5" w:space="0" w:color="000000"/>
              <w:left w:val="single" w:sz="5" w:space="0" w:color="000000"/>
              <w:bottom w:val="single" w:sz="5" w:space="0" w:color="000000"/>
              <w:right w:val="single" w:sz="5" w:space="0" w:color="000000"/>
            </w:tcBorders>
          </w:tcPr>
          <w:p w14:paraId="674DC86B"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 xml:space="preserve">Eligibility criteria </w:t>
            </w:r>
          </w:p>
        </w:tc>
        <w:tc>
          <w:tcPr>
            <w:tcW w:w="587" w:type="dxa"/>
            <w:tcBorders>
              <w:top w:val="single" w:sz="5" w:space="0" w:color="000000"/>
              <w:left w:val="single" w:sz="5" w:space="0" w:color="000000"/>
              <w:bottom w:val="single" w:sz="5" w:space="0" w:color="000000"/>
              <w:right w:val="single" w:sz="5" w:space="0" w:color="000000"/>
            </w:tcBorders>
          </w:tcPr>
          <w:p w14:paraId="2E0E961A"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5</w:t>
            </w:r>
          </w:p>
        </w:tc>
        <w:tc>
          <w:tcPr>
            <w:tcW w:w="11745" w:type="dxa"/>
            <w:tcBorders>
              <w:top w:val="single" w:sz="5" w:space="0" w:color="000000"/>
              <w:left w:val="single" w:sz="5" w:space="0" w:color="000000"/>
              <w:bottom w:val="single" w:sz="5" w:space="0" w:color="000000"/>
              <w:right w:val="single" w:sz="5" w:space="0" w:color="000000"/>
            </w:tcBorders>
          </w:tcPr>
          <w:p w14:paraId="00A12623"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Specify the inclusion and exclusion criteria for the review and how studies were grouped for the syntheses.</w:t>
            </w:r>
          </w:p>
        </w:tc>
        <w:tc>
          <w:tcPr>
            <w:tcW w:w="1200" w:type="dxa"/>
            <w:tcBorders>
              <w:top w:val="single" w:sz="5" w:space="0" w:color="000000"/>
              <w:left w:val="single" w:sz="5" w:space="0" w:color="000000"/>
              <w:bottom w:val="single" w:sz="5" w:space="0" w:color="000000"/>
              <w:right w:val="single" w:sz="5" w:space="0" w:color="000000"/>
            </w:tcBorders>
          </w:tcPr>
          <w:p w14:paraId="4140B327"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3-4</w:t>
            </w:r>
          </w:p>
        </w:tc>
      </w:tr>
      <w:tr w:rsidR="00A92841" w:rsidRPr="004C1685" w14:paraId="5AC8B99C" w14:textId="77777777" w:rsidTr="00BE504F">
        <w:trPr>
          <w:trHeight w:val="191"/>
        </w:trPr>
        <w:tc>
          <w:tcPr>
            <w:tcW w:w="1668" w:type="dxa"/>
            <w:tcBorders>
              <w:top w:val="single" w:sz="5" w:space="0" w:color="000000"/>
              <w:left w:val="single" w:sz="5" w:space="0" w:color="000000"/>
              <w:bottom w:val="single" w:sz="5" w:space="0" w:color="000000"/>
              <w:right w:val="single" w:sz="5" w:space="0" w:color="000000"/>
            </w:tcBorders>
          </w:tcPr>
          <w:p w14:paraId="4542B2D6"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 xml:space="preserve">Information sources </w:t>
            </w:r>
          </w:p>
        </w:tc>
        <w:tc>
          <w:tcPr>
            <w:tcW w:w="587" w:type="dxa"/>
            <w:tcBorders>
              <w:top w:val="single" w:sz="5" w:space="0" w:color="000000"/>
              <w:left w:val="single" w:sz="5" w:space="0" w:color="000000"/>
              <w:bottom w:val="single" w:sz="5" w:space="0" w:color="000000"/>
              <w:right w:val="single" w:sz="5" w:space="0" w:color="000000"/>
            </w:tcBorders>
          </w:tcPr>
          <w:p w14:paraId="2AD38D7E"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6</w:t>
            </w:r>
          </w:p>
        </w:tc>
        <w:tc>
          <w:tcPr>
            <w:tcW w:w="11745" w:type="dxa"/>
            <w:tcBorders>
              <w:top w:val="single" w:sz="5" w:space="0" w:color="000000"/>
              <w:left w:val="single" w:sz="5" w:space="0" w:color="000000"/>
              <w:bottom w:val="single" w:sz="5" w:space="0" w:color="000000"/>
              <w:right w:val="single" w:sz="5" w:space="0" w:color="000000"/>
            </w:tcBorders>
          </w:tcPr>
          <w:p w14:paraId="10E7D4C5"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Specify all databases, registers, websites, organisations, reference lists and other sources searched or consulted to identify studies. Specify the date when each source was last searched or consulted.</w:t>
            </w:r>
          </w:p>
        </w:tc>
        <w:tc>
          <w:tcPr>
            <w:tcW w:w="1200" w:type="dxa"/>
            <w:tcBorders>
              <w:top w:val="single" w:sz="5" w:space="0" w:color="000000"/>
              <w:left w:val="single" w:sz="5" w:space="0" w:color="000000"/>
              <w:bottom w:val="single" w:sz="5" w:space="0" w:color="000000"/>
              <w:right w:val="single" w:sz="5" w:space="0" w:color="000000"/>
            </w:tcBorders>
          </w:tcPr>
          <w:p w14:paraId="28DA53AC"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17 (Fig. 1)</w:t>
            </w:r>
          </w:p>
        </w:tc>
      </w:tr>
      <w:tr w:rsidR="00A92841" w:rsidRPr="004C1685" w14:paraId="27ED9CF8" w14:textId="77777777" w:rsidTr="00BE504F">
        <w:trPr>
          <w:trHeight w:val="48"/>
        </w:trPr>
        <w:tc>
          <w:tcPr>
            <w:tcW w:w="1668" w:type="dxa"/>
            <w:tcBorders>
              <w:top w:val="single" w:sz="5" w:space="0" w:color="000000"/>
              <w:left w:val="single" w:sz="5" w:space="0" w:color="000000"/>
              <w:bottom w:val="single" w:sz="5" w:space="0" w:color="000000"/>
              <w:right w:val="single" w:sz="5" w:space="0" w:color="000000"/>
            </w:tcBorders>
          </w:tcPr>
          <w:p w14:paraId="6185847D"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Search strategy</w:t>
            </w:r>
          </w:p>
        </w:tc>
        <w:tc>
          <w:tcPr>
            <w:tcW w:w="587" w:type="dxa"/>
            <w:tcBorders>
              <w:top w:val="single" w:sz="5" w:space="0" w:color="000000"/>
              <w:left w:val="single" w:sz="5" w:space="0" w:color="000000"/>
              <w:bottom w:val="single" w:sz="5" w:space="0" w:color="000000"/>
              <w:right w:val="single" w:sz="5" w:space="0" w:color="000000"/>
            </w:tcBorders>
          </w:tcPr>
          <w:p w14:paraId="5A38A20D"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7</w:t>
            </w:r>
          </w:p>
        </w:tc>
        <w:tc>
          <w:tcPr>
            <w:tcW w:w="11745" w:type="dxa"/>
            <w:tcBorders>
              <w:top w:val="single" w:sz="5" w:space="0" w:color="000000"/>
              <w:left w:val="single" w:sz="5" w:space="0" w:color="000000"/>
              <w:bottom w:val="single" w:sz="5" w:space="0" w:color="000000"/>
              <w:right w:val="single" w:sz="5" w:space="0" w:color="000000"/>
            </w:tcBorders>
          </w:tcPr>
          <w:p w14:paraId="49ADA31D"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Present the full search strategies for all databases, registers and websites, including any filters and limits used.</w:t>
            </w:r>
          </w:p>
        </w:tc>
        <w:tc>
          <w:tcPr>
            <w:tcW w:w="1200" w:type="dxa"/>
            <w:tcBorders>
              <w:top w:val="single" w:sz="5" w:space="0" w:color="000000"/>
              <w:left w:val="single" w:sz="5" w:space="0" w:color="000000"/>
              <w:bottom w:val="single" w:sz="5" w:space="0" w:color="000000"/>
              <w:right w:val="single" w:sz="5" w:space="0" w:color="000000"/>
            </w:tcBorders>
          </w:tcPr>
          <w:p w14:paraId="255779EF"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 xml:space="preserve">Appendix online n.1 </w:t>
            </w:r>
          </w:p>
        </w:tc>
      </w:tr>
      <w:tr w:rsidR="00A92841" w:rsidRPr="004C1685" w14:paraId="56C434C1" w14:textId="77777777" w:rsidTr="00BE504F">
        <w:trPr>
          <w:trHeight w:val="48"/>
        </w:trPr>
        <w:tc>
          <w:tcPr>
            <w:tcW w:w="1668" w:type="dxa"/>
            <w:tcBorders>
              <w:top w:val="single" w:sz="5" w:space="0" w:color="000000"/>
              <w:left w:val="single" w:sz="5" w:space="0" w:color="000000"/>
              <w:bottom w:val="single" w:sz="5" w:space="0" w:color="000000"/>
              <w:right w:val="single" w:sz="5" w:space="0" w:color="000000"/>
            </w:tcBorders>
          </w:tcPr>
          <w:p w14:paraId="61AB9315"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Selection process</w:t>
            </w:r>
          </w:p>
        </w:tc>
        <w:tc>
          <w:tcPr>
            <w:tcW w:w="587" w:type="dxa"/>
            <w:tcBorders>
              <w:top w:val="single" w:sz="5" w:space="0" w:color="000000"/>
              <w:left w:val="single" w:sz="5" w:space="0" w:color="000000"/>
              <w:bottom w:val="single" w:sz="5" w:space="0" w:color="000000"/>
              <w:right w:val="single" w:sz="5" w:space="0" w:color="000000"/>
            </w:tcBorders>
          </w:tcPr>
          <w:p w14:paraId="0E36874A"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8</w:t>
            </w:r>
          </w:p>
        </w:tc>
        <w:tc>
          <w:tcPr>
            <w:tcW w:w="11745" w:type="dxa"/>
            <w:tcBorders>
              <w:top w:val="single" w:sz="5" w:space="0" w:color="000000"/>
              <w:left w:val="single" w:sz="5" w:space="0" w:color="000000"/>
              <w:bottom w:val="single" w:sz="5" w:space="0" w:color="000000"/>
              <w:right w:val="single" w:sz="5" w:space="0" w:color="000000"/>
            </w:tcBorders>
          </w:tcPr>
          <w:p w14:paraId="5CF0E29F"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2032C535"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4</w:t>
            </w:r>
          </w:p>
        </w:tc>
      </w:tr>
      <w:tr w:rsidR="00A92841" w:rsidRPr="004C1685" w14:paraId="1B628137" w14:textId="77777777" w:rsidTr="00BE504F">
        <w:trPr>
          <w:trHeight w:val="152"/>
        </w:trPr>
        <w:tc>
          <w:tcPr>
            <w:tcW w:w="1668" w:type="dxa"/>
            <w:tcBorders>
              <w:top w:val="single" w:sz="5" w:space="0" w:color="000000"/>
              <w:left w:val="single" w:sz="5" w:space="0" w:color="000000"/>
              <w:bottom w:val="single" w:sz="5" w:space="0" w:color="000000"/>
              <w:right w:val="single" w:sz="5" w:space="0" w:color="000000"/>
            </w:tcBorders>
          </w:tcPr>
          <w:p w14:paraId="4028BA49"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 xml:space="preserve">Data collection process </w:t>
            </w:r>
          </w:p>
        </w:tc>
        <w:tc>
          <w:tcPr>
            <w:tcW w:w="587" w:type="dxa"/>
            <w:tcBorders>
              <w:top w:val="single" w:sz="5" w:space="0" w:color="000000"/>
              <w:left w:val="single" w:sz="5" w:space="0" w:color="000000"/>
              <w:bottom w:val="single" w:sz="5" w:space="0" w:color="000000"/>
              <w:right w:val="single" w:sz="5" w:space="0" w:color="000000"/>
            </w:tcBorders>
          </w:tcPr>
          <w:p w14:paraId="757F6B1E"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9</w:t>
            </w:r>
          </w:p>
        </w:tc>
        <w:tc>
          <w:tcPr>
            <w:tcW w:w="11745" w:type="dxa"/>
            <w:tcBorders>
              <w:top w:val="single" w:sz="5" w:space="0" w:color="000000"/>
              <w:left w:val="single" w:sz="5" w:space="0" w:color="000000"/>
              <w:bottom w:val="single" w:sz="5" w:space="0" w:color="000000"/>
              <w:right w:val="single" w:sz="5" w:space="0" w:color="000000"/>
            </w:tcBorders>
          </w:tcPr>
          <w:p w14:paraId="343D4D9E"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2ED779A5"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4</w:t>
            </w:r>
          </w:p>
        </w:tc>
      </w:tr>
      <w:tr w:rsidR="00A92841" w:rsidRPr="004C1685" w14:paraId="439F109C" w14:textId="77777777" w:rsidTr="00BE504F">
        <w:trPr>
          <w:trHeight w:val="48"/>
        </w:trPr>
        <w:tc>
          <w:tcPr>
            <w:tcW w:w="1668" w:type="dxa"/>
            <w:vMerge w:val="restart"/>
            <w:tcBorders>
              <w:top w:val="single" w:sz="5" w:space="0" w:color="000000"/>
              <w:left w:val="single" w:sz="5" w:space="0" w:color="000000"/>
              <w:right w:val="single" w:sz="5" w:space="0" w:color="000000"/>
            </w:tcBorders>
          </w:tcPr>
          <w:p w14:paraId="2D03DF64"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 xml:space="preserve">Data items </w:t>
            </w:r>
          </w:p>
        </w:tc>
        <w:tc>
          <w:tcPr>
            <w:tcW w:w="587" w:type="dxa"/>
            <w:tcBorders>
              <w:top w:val="single" w:sz="5" w:space="0" w:color="000000"/>
              <w:left w:val="single" w:sz="5" w:space="0" w:color="000000"/>
              <w:bottom w:val="single" w:sz="5" w:space="0" w:color="000000"/>
              <w:right w:val="single" w:sz="5" w:space="0" w:color="000000"/>
            </w:tcBorders>
          </w:tcPr>
          <w:p w14:paraId="089DD2F4"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10a</w:t>
            </w:r>
          </w:p>
        </w:tc>
        <w:tc>
          <w:tcPr>
            <w:tcW w:w="11745" w:type="dxa"/>
            <w:tcBorders>
              <w:top w:val="single" w:sz="5" w:space="0" w:color="000000"/>
              <w:left w:val="single" w:sz="5" w:space="0" w:color="000000"/>
              <w:bottom w:val="single" w:sz="5" w:space="0" w:color="000000"/>
              <w:right w:val="single" w:sz="5" w:space="0" w:color="000000"/>
            </w:tcBorders>
          </w:tcPr>
          <w:p w14:paraId="29B28307"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1200" w:type="dxa"/>
            <w:tcBorders>
              <w:top w:val="single" w:sz="5" w:space="0" w:color="000000"/>
              <w:left w:val="single" w:sz="5" w:space="0" w:color="000000"/>
              <w:bottom w:val="single" w:sz="5" w:space="0" w:color="000000"/>
              <w:right w:val="single" w:sz="5" w:space="0" w:color="000000"/>
            </w:tcBorders>
          </w:tcPr>
          <w:p w14:paraId="405979B6" w14:textId="642BD9CC" w:rsidR="00A92841" w:rsidRPr="0034575D" w:rsidRDefault="00A92841" w:rsidP="00BE504F">
            <w:pPr>
              <w:pStyle w:val="Default"/>
              <w:spacing w:before="40" w:after="40"/>
              <w:rPr>
                <w:rFonts w:ascii="Arial" w:hAnsi="Arial" w:cs="Arial"/>
                <w:color w:val="auto"/>
                <w:sz w:val="18"/>
                <w:szCs w:val="18"/>
                <w:highlight w:val="yellow"/>
              </w:rPr>
            </w:pPr>
            <w:r w:rsidRPr="00ED570C">
              <w:rPr>
                <w:rFonts w:ascii="Arial" w:hAnsi="Arial" w:cs="Arial"/>
                <w:color w:val="auto"/>
                <w:sz w:val="18"/>
                <w:szCs w:val="18"/>
              </w:rPr>
              <w:t xml:space="preserve">Table </w:t>
            </w:r>
            <w:r>
              <w:rPr>
                <w:rFonts w:ascii="Arial" w:hAnsi="Arial" w:cs="Arial"/>
                <w:color w:val="auto"/>
                <w:sz w:val="18"/>
                <w:szCs w:val="18"/>
              </w:rPr>
              <w:t>2</w:t>
            </w:r>
          </w:p>
        </w:tc>
      </w:tr>
      <w:tr w:rsidR="00A92841" w:rsidRPr="004C1685" w14:paraId="57611F52" w14:textId="77777777" w:rsidTr="00BE504F">
        <w:trPr>
          <w:trHeight w:val="48"/>
        </w:trPr>
        <w:tc>
          <w:tcPr>
            <w:tcW w:w="1668" w:type="dxa"/>
            <w:vMerge/>
            <w:tcBorders>
              <w:left w:val="single" w:sz="5" w:space="0" w:color="000000"/>
              <w:bottom w:val="single" w:sz="5" w:space="0" w:color="000000"/>
              <w:right w:val="single" w:sz="5" w:space="0" w:color="000000"/>
            </w:tcBorders>
          </w:tcPr>
          <w:p w14:paraId="484D142D" w14:textId="77777777" w:rsidR="00A92841" w:rsidRPr="00930A31" w:rsidRDefault="00A92841" w:rsidP="00BE504F">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00BE494"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10b</w:t>
            </w:r>
          </w:p>
        </w:tc>
        <w:tc>
          <w:tcPr>
            <w:tcW w:w="11745" w:type="dxa"/>
            <w:tcBorders>
              <w:top w:val="single" w:sz="5" w:space="0" w:color="000000"/>
              <w:left w:val="single" w:sz="5" w:space="0" w:color="000000"/>
              <w:bottom w:val="single" w:sz="5" w:space="0" w:color="000000"/>
              <w:right w:val="single" w:sz="5" w:space="0" w:color="000000"/>
            </w:tcBorders>
          </w:tcPr>
          <w:p w14:paraId="734CE09F"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List and define all other variables for which data were sought (e.g. participant and intervention characteristics, funding sources). Describe any assumptions made about any missing or unclear information.</w:t>
            </w:r>
          </w:p>
        </w:tc>
        <w:tc>
          <w:tcPr>
            <w:tcW w:w="1200" w:type="dxa"/>
            <w:tcBorders>
              <w:top w:val="single" w:sz="5" w:space="0" w:color="000000"/>
              <w:left w:val="single" w:sz="5" w:space="0" w:color="000000"/>
              <w:bottom w:val="single" w:sz="5" w:space="0" w:color="000000"/>
              <w:right w:val="single" w:sz="5" w:space="0" w:color="000000"/>
            </w:tcBorders>
          </w:tcPr>
          <w:p w14:paraId="67523250" w14:textId="592DB3EE" w:rsidR="00A92841" w:rsidRPr="0034575D" w:rsidRDefault="00A92841" w:rsidP="00BE504F">
            <w:pPr>
              <w:pStyle w:val="Default"/>
              <w:spacing w:before="40" w:after="40"/>
              <w:rPr>
                <w:rFonts w:ascii="Arial" w:hAnsi="Arial" w:cs="Arial"/>
                <w:color w:val="auto"/>
                <w:sz w:val="18"/>
                <w:szCs w:val="18"/>
                <w:highlight w:val="yellow"/>
              </w:rPr>
            </w:pPr>
            <w:r w:rsidRPr="00ED570C">
              <w:rPr>
                <w:rFonts w:ascii="Arial" w:hAnsi="Arial" w:cs="Arial"/>
                <w:color w:val="auto"/>
                <w:sz w:val="18"/>
                <w:szCs w:val="18"/>
              </w:rPr>
              <w:t xml:space="preserve">Table </w:t>
            </w:r>
            <w:r>
              <w:rPr>
                <w:rFonts w:ascii="Arial" w:hAnsi="Arial" w:cs="Arial"/>
                <w:color w:val="auto"/>
                <w:sz w:val="18"/>
                <w:szCs w:val="18"/>
              </w:rPr>
              <w:t>2</w:t>
            </w:r>
          </w:p>
        </w:tc>
      </w:tr>
      <w:tr w:rsidR="00A92841" w:rsidRPr="004C1685" w14:paraId="15038AE1" w14:textId="77777777" w:rsidTr="00BE504F">
        <w:trPr>
          <w:trHeight w:val="48"/>
        </w:trPr>
        <w:tc>
          <w:tcPr>
            <w:tcW w:w="1668" w:type="dxa"/>
            <w:tcBorders>
              <w:top w:val="single" w:sz="5" w:space="0" w:color="000000"/>
              <w:left w:val="single" w:sz="5" w:space="0" w:color="000000"/>
              <w:bottom w:val="single" w:sz="5" w:space="0" w:color="000000"/>
              <w:right w:val="single" w:sz="5" w:space="0" w:color="000000"/>
            </w:tcBorders>
          </w:tcPr>
          <w:p w14:paraId="43FB7B15"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Study risk of bias assessment</w:t>
            </w:r>
          </w:p>
        </w:tc>
        <w:tc>
          <w:tcPr>
            <w:tcW w:w="587" w:type="dxa"/>
            <w:tcBorders>
              <w:top w:val="single" w:sz="5" w:space="0" w:color="000000"/>
              <w:left w:val="single" w:sz="5" w:space="0" w:color="000000"/>
              <w:bottom w:val="single" w:sz="5" w:space="0" w:color="000000"/>
              <w:right w:val="single" w:sz="5" w:space="0" w:color="000000"/>
            </w:tcBorders>
          </w:tcPr>
          <w:p w14:paraId="21ADBCDB"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11</w:t>
            </w:r>
          </w:p>
        </w:tc>
        <w:tc>
          <w:tcPr>
            <w:tcW w:w="11745" w:type="dxa"/>
            <w:tcBorders>
              <w:top w:val="single" w:sz="5" w:space="0" w:color="000000"/>
              <w:left w:val="single" w:sz="5" w:space="0" w:color="000000"/>
              <w:bottom w:val="single" w:sz="5" w:space="0" w:color="000000"/>
              <w:right w:val="single" w:sz="5" w:space="0" w:color="000000"/>
            </w:tcBorders>
          </w:tcPr>
          <w:p w14:paraId="2132EA70"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39588C1A"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4</w:t>
            </w:r>
          </w:p>
        </w:tc>
      </w:tr>
      <w:tr w:rsidR="00A92841" w:rsidRPr="004C1685" w14:paraId="1CE1F6F3" w14:textId="77777777" w:rsidTr="00BE504F">
        <w:trPr>
          <w:trHeight w:val="48"/>
        </w:trPr>
        <w:tc>
          <w:tcPr>
            <w:tcW w:w="1668" w:type="dxa"/>
            <w:tcBorders>
              <w:top w:val="single" w:sz="5" w:space="0" w:color="000000"/>
              <w:left w:val="single" w:sz="5" w:space="0" w:color="000000"/>
              <w:bottom w:val="single" w:sz="5" w:space="0" w:color="000000"/>
              <w:right w:val="single" w:sz="5" w:space="0" w:color="000000"/>
            </w:tcBorders>
          </w:tcPr>
          <w:p w14:paraId="43F38D84"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 xml:space="preserve">Effect measures </w:t>
            </w:r>
          </w:p>
        </w:tc>
        <w:tc>
          <w:tcPr>
            <w:tcW w:w="587" w:type="dxa"/>
            <w:tcBorders>
              <w:top w:val="single" w:sz="5" w:space="0" w:color="000000"/>
              <w:left w:val="single" w:sz="5" w:space="0" w:color="000000"/>
              <w:bottom w:val="single" w:sz="5" w:space="0" w:color="000000"/>
              <w:right w:val="single" w:sz="5" w:space="0" w:color="000000"/>
            </w:tcBorders>
          </w:tcPr>
          <w:p w14:paraId="7188C822"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12</w:t>
            </w:r>
          </w:p>
        </w:tc>
        <w:tc>
          <w:tcPr>
            <w:tcW w:w="11745" w:type="dxa"/>
            <w:tcBorders>
              <w:top w:val="single" w:sz="5" w:space="0" w:color="000000"/>
              <w:left w:val="single" w:sz="5" w:space="0" w:color="000000"/>
              <w:bottom w:val="single" w:sz="5" w:space="0" w:color="000000"/>
              <w:right w:val="single" w:sz="5" w:space="0" w:color="000000"/>
            </w:tcBorders>
          </w:tcPr>
          <w:p w14:paraId="2772AF9F"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Specify for each outcome the effect measure(s) (e.g. risk ratio, mean difference) used in the synthesis or presentation of results.</w:t>
            </w:r>
          </w:p>
        </w:tc>
        <w:tc>
          <w:tcPr>
            <w:tcW w:w="1200" w:type="dxa"/>
            <w:tcBorders>
              <w:top w:val="single" w:sz="5" w:space="0" w:color="000000"/>
              <w:left w:val="single" w:sz="5" w:space="0" w:color="000000"/>
              <w:bottom w:val="single" w:sz="5" w:space="0" w:color="000000"/>
              <w:right w:val="single" w:sz="5" w:space="0" w:color="000000"/>
            </w:tcBorders>
          </w:tcPr>
          <w:p w14:paraId="75C8368F"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NA</w:t>
            </w:r>
          </w:p>
        </w:tc>
      </w:tr>
      <w:tr w:rsidR="00A92841" w:rsidRPr="004C1685" w14:paraId="3C03E297" w14:textId="77777777" w:rsidTr="00BE504F">
        <w:trPr>
          <w:trHeight w:val="48"/>
        </w:trPr>
        <w:tc>
          <w:tcPr>
            <w:tcW w:w="1668" w:type="dxa"/>
            <w:vMerge w:val="restart"/>
            <w:tcBorders>
              <w:top w:val="single" w:sz="5" w:space="0" w:color="000000"/>
              <w:left w:val="single" w:sz="5" w:space="0" w:color="000000"/>
              <w:right w:val="single" w:sz="5" w:space="0" w:color="000000"/>
            </w:tcBorders>
          </w:tcPr>
          <w:p w14:paraId="23CB8A71"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Synthesis methods</w:t>
            </w:r>
          </w:p>
        </w:tc>
        <w:tc>
          <w:tcPr>
            <w:tcW w:w="587" w:type="dxa"/>
            <w:tcBorders>
              <w:top w:val="single" w:sz="5" w:space="0" w:color="000000"/>
              <w:left w:val="single" w:sz="5" w:space="0" w:color="000000"/>
              <w:bottom w:val="single" w:sz="5" w:space="0" w:color="000000"/>
              <w:right w:val="single" w:sz="5" w:space="0" w:color="000000"/>
            </w:tcBorders>
          </w:tcPr>
          <w:p w14:paraId="528AD370"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13a</w:t>
            </w:r>
          </w:p>
        </w:tc>
        <w:tc>
          <w:tcPr>
            <w:tcW w:w="11745" w:type="dxa"/>
            <w:tcBorders>
              <w:top w:val="single" w:sz="5" w:space="0" w:color="000000"/>
              <w:left w:val="single" w:sz="5" w:space="0" w:color="000000"/>
              <w:bottom w:val="single" w:sz="5" w:space="0" w:color="000000"/>
              <w:right w:val="single" w:sz="5" w:space="0" w:color="000000"/>
            </w:tcBorders>
          </w:tcPr>
          <w:p w14:paraId="32DE46FB"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Describe the processes used to decide which studies were eligible for each synthesis (e.g. tabulating the study intervention characteristics and comparing against the planned groups for each synthesis (item #5)).</w:t>
            </w:r>
          </w:p>
        </w:tc>
        <w:tc>
          <w:tcPr>
            <w:tcW w:w="1200" w:type="dxa"/>
            <w:tcBorders>
              <w:top w:val="single" w:sz="5" w:space="0" w:color="000000"/>
              <w:left w:val="single" w:sz="5" w:space="0" w:color="000000"/>
              <w:bottom w:val="single" w:sz="5" w:space="0" w:color="000000"/>
              <w:right w:val="single" w:sz="5" w:space="0" w:color="000000"/>
            </w:tcBorders>
          </w:tcPr>
          <w:p w14:paraId="1455D61D"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Table 1</w:t>
            </w:r>
          </w:p>
        </w:tc>
      </w:tr>
      <w:tr w:rsidR="00A92841" w:rsidRPr="004C1685" w14:paraId="778E50FB" w14:textId="77777777" w:rsidTr="00BE504F">
        <w:trPr>
          <w:trHeight w:val="48"/>
        </w:trPr>
        <w:tc>
          <w:tcPr>
            <w:tcW w:w="1668" w:type="dxa"/>
            <w:vMerge/>
            <w:tcBorders>
              <w:left w:val="single" w:sz="5" w:space="0" w:color="000000"/>
              <w:right w:val="single" w:sz="5" w:space="0" w:color="000000"/>
            </w:tcBorders>
          </w:tcPr>
          <w:p w14:paraId="7C187C57" w14:textId="77777777" w:rsidR="00A92841" w:rsidRPr="00930A31" w:rsidRDefault="00A92841" w:rsidP="00BE504F">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2670C5E"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13b</w:t>
            </w:r>
          </w:p>
        </w:tc>
        <w:tc>
          <w:tcPr>
            <w:tcW w:w="11745" w:type="dxa"/>
            <w:tcBorders>
              <w:top w:val="single" w:sz="5" w:space="0" w:color="000000"/>
              <w:left w:val="single" w:sz="5" w:space="0" w:color="000000"/>
              <w:bottom w:val="single" w:sz="5" w:space="0" w:color="000000"/>
              <w:right w:val="single" w:sz="5" w:space="0" w:color="000000"/>
            </w:tcBorders>
          </w:tcPr>
          <w:p w14:paraId="5652483D"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Describe any methods required to prepare the data for presentation or synthesis, such as handling of missing summary statistics, or data conversions.</w:t>
            </w:r>
          </w:p>
        </w:tc>
        <w:tc>
          <w:tcPr>
            <w:tcW w:w="1200" w:type="dxa"/>
            <w:tcBorders>
              <w:top w:val="single" w:sz="5" w:space="0" w:color="000000"/>
              <w:left w:val="single" w:sz="5" w:space="0" w:color="000000"/>
              <w:bottom w:val="single" w:sz="5" w:space="0" w:color="000000"/>
              <w:right w:val="single" w:sz="5" w:space="0" w:color="000000"/>
            </w:tcBorders>
          </w:tcPr>
          <w:p w14:paraId="2DAA410D"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5</w:t>
            </w:r>
          </w:p>
        </w:tc>
      </w:tr>
      <w:tr w:rsidR="00A92841" w:rsidRPr="004C1685" w14:paraId="352C567C" w14:textId="77777777" w:rsidTr="00BE504F">
        <w:trPr>
          <w:trHeight w:val="48"/>
        </w:trPr>
        <w:tc>
          <w:tcPr>
            <w:tcW w:w="1668" w:type="dxa"/>
            <w:vMerge/>
            <w:tcBorders>
              <w:left w:val="single" w:sz="5" w:space="0" w:color="000000"/>
              <w:right w:val="single" w:sz="5" w:space="0" w:color="000000"/>
            </w:tcBorders>
          </w:tcPr>
          <w:p w14:paraId="29C5B568" w14:textId="77777777" w:rsidR="00A92841" w:rsidRPr="00930A31" w:rsidRDefault="00A92841" w:rsidP="00BE504F">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0CD12F3"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13c</w:t>
            </w:r>
          </w:p>
        </w:tc>
        <w:tc>
          <w:tcPr>
            <w:tcW w:w="11745" w:type="dxa"/>
            <w:tcBorders>
              <w:top w:val="single" w:sz="5" w:space="0" w:color="000000"/>
              <w:left w:val="single" w:sz="5" w:space="0" w:color="000000"/>
              <w:bottom w:val="single" w:sz="5" w:space="0" w:color="000000"/>
              <w:right w:val="single" w:sz="5" w:space="0" w:color="000000"/>
            </w:tcBorders>
          </w:tcPr>
          <w:p w14:paraId="765CC8A5"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Describe any methods used to tabulate or visually display results of individual studies and syntheses.</w:t>
            </w:r>
          </w:p>
        </w:tc>
        <w:tc>
          <w:tcPr>
            <w:tcW w:w="1200" w:type="dxa"/>
            <w:tcBorders>
              <w:top w:val="single" w:sz="5" w:space="0" w:color="000000"/>
              <w:left w:val="single" w:sz="5" w:space="0" w:color="000000"/>
              <w:bottom w:val="single" w:sz="5" w:space="0" w:color="000000"/>
              <w:right w:val="single" w:sz="5" w:space="0" w:color="000000"/>
            </w:tcBorders>
          </w:tcPr>
          <w:p w14:paraId="608A5002"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5</w:t>
            </w:r>
          </w:p>
        </w:tc>
      </w:tr>
      <w:tr w:rsidR="00A92841" w:rsidRPr="004C1685" w14:paraId="72CE1799" w14:textId="77777777" w:rsidTr="00BE504F">
        <w:trPr>
          <w:trHeight w:val="48"/>
        </w:trPr>
        <w:tc>
          <w:tcPr>
            <w:tcW w:w="1668" w:type="dxa"/>
            <w:vMerge/>
            <w:tcBorders>
              <w:left w:val="single" w:sz="5" w:space="0" w:color="000000"/>
              <w:right w:val="single" w:sz="5" w:space="0" w:color="000000"/>
            </w:tcBorders>
          </w:tcPr>
          <w:p w14:paraId="00FEB342" w14:textId="77777777" w:rsidR="00A92841" w:rsidRPr="00930A31" w:rsidRDefault="00A92841" w:rsidP="00BE504F">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462FA725"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13d</w:t>
            </w:r>
          </w:p>
        </w:tc>
        <w:tc>
          <w:tcPr>
            <w:tcW w:w="11745" w:type="dxa"/>
            <w:tcBorders>
              <w:top w:val="single" w:sz="5" w:space="0" w:color="000000"/>
              <w:left w:val="single" w:sz="5" w:space="0" w:color="000000"/>
              <w:bottom w:val="single" w:sz="5" w:space="0" w:color="000000"/>
              <w:right w:val="single" w:sz="5" w:space="0" w:color="000000"/>
            </w:tcBorders>
          </w:tcPr>
          <w:p w14:paraId="2D2C0AD0"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Describe any methods used to synthesize results and provide a rationale for the choice(s). If meta-analysis was performed, describe the model(s), method(s) to identify the presence and extent of statistical heterogeneity, and software package(s) used.</w:t>
            </w:r>
          </w:p>
        </w:tc>
        <w:tc>
          <w:tcPr>
            <w:tcW w:w="1200" w:type="dxa"/>
            <w:tcBorders>
              <w:top w:val="single" w:sz="5" w:space="0" w:color="000000"/>
              <w:left w:val="single" w:sz="5" w:space="0" w:color="000000"/>
              <w:bottom w:val="single" w:sz="5" w:space="0" w:color="000000"/>
              <w:right w:val="single" w:sz="5" w:space="0" w:color="000000"/>
            </w:tcBorders>
          </w:tcPr>
          <w:p w14:paraId="0DA7A0BC"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NA</w:t>
            </w:r>
          </w:p>
        </w:tc>
      </w:tr>
      <w:tr w:rsidR="00A92841" w:rsidRPr="004C1685" w14:paraId="7B82438E" w14:textId="77777777" w:rsidTr="00BE504F">
        <w:trPr>
          <w:trHeight w:val="48"/>
        </w:trPr>
        <w:tc>
          <w:tcPr>
            <w:tcW w:w="1668" w:type="dxa"/>
            <w:vMerge/>
            <w:tcBorders>
              <w:left w:val="single" w:sz="5" w:space="0" w:color="000000"/>
              <w:right w:val="single" w:sz="5" w:space="0" w:color="000000"/>
            </w:tcBorders>
          </w:tcPr>
          <w:p w14:paraId="676C3779" w14:textId="77777777" w:rsidR="00A92841" w:rsidRPr="00930A31" w:rsidRDefault="00A92841" w:rsidP="00BE504F">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3D991691"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13e</w:t>
            </w:r>
          </w:p>
        </w:tc>
        <w:tc>
          <w:tcPr>
            <w:tcW w:w="11745" w:type="dxa"/>
            <w:tcBorders>
              <w:top w:val="single" w:sz="5" w:space="0" w:color="000000"/>
              <w:left w:val="single" w:sz="5" w:space="0" w:color="000000"/>
              <w:bottom w:val="single" w:sz="5" w:space="0" w:color="000000"/>
              <w:right w:val="single" w:sz="5" w:space="0" w:color="000000"/>
            </w:tcBorders>
          </w:tcPr>
          <w:p w14:paraId="35038AF3"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Describe any methods used to explore possible causes of heterogeneity among study results (e.g. subgroup analysis, meta-regression).</w:t>
            </w:r>
          </w:p>
        </w:tc>
        <w:tc>
          <w:tcPr>
            <w:tcW w:w="1200" w:type="dxa"/>
            <w:tcBorders>
              <w:top w:val="single" w:sz="5" w:space="0" w:color="000000"/>
              <w:left w:val="single" w:sz="5" w:space="0" w:color="000000"/>
              <w:bottom w:val="single" w:sz="5" w:space="0" w:color="000000"/>
              <w:right w:val="single" w:sz="5" w:space="0" w:color="000000"/>
            </w:tcBorders>
          </w:tcPr>
          <w:p w14:paraId="63F650AF" w14:textId="77777777" w:rsidR="00A92841" w:rsidRPr="00930A31" w:rsidRDefault="00A92841" w:rsidP="00BE504F">
            <w:pPr>
              <w:pStyle w:val="Default"/>
              <w:spacing w:before="40" w:after="40"/>
              <w:rPr>
                <w:rFonts w:ascii="Arial" w:hAnsi="Arial" w:cs="Arial"/>
                <w:color w:val="auto"/>
                <w:sz w:val="18"/>
                <w:szCs w:val="18"/>
              </w:rPr>
            </w:pPr>
            <w:r w:rsidRPr="00A01DAD">
              <w:rPr>
                <w:rFonts w:ascii="Arial" w:hAnsi="Arial" w:cs="Arial"/>
                <w:color w:val="auto"/>
                <w:sz w:val="18"/>
                <w:szCs w:val="18"/>
              </w:rPr>
              <w:t>NA</w:t>
            </w:r>
          </w:p>
        </w:tc>
      </w:tr>
      <w:tr w:rsidR="00A92841" w:rsidRPr="004C1685" w14:paraId="198F0535" w14:textId="77777777" w:rsidTr="00BE504F">
        <w:trPr>
          <w:trHeight w:val="50"/>
        </w:trPr>
        <w:tc>
          <w:tcPr>
            <w:tcW w:w="1668" w:type="dxa"/>
            <w:vMerge/>
            <w:tcBorders>
              <w:left w:val="single" w:sz="5" w:space="0" w:color="000000"/>
              <w:bottom w:val="single" w:sz="5" w:space="0" w:color="000000"/>
              <w:right w:val="single" w:sz="5" w:space="0" w:color="000000"/>
            </w:tcBorders>
          </w:tcPr>
          <w:p w14:paraId="4F6693B3" w14:textId="77777777" w:rsidR="00A92841" w:rsidRPr="00930A31" w:rsidRDefault="00A92841" w:rsidP="00BE504F">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D3D1045"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13f</w:t>
            </w:r>
          </w:p>
        </w:tc>
        <w:tc>
          <w:tcPr>
            <w:tcW w:w="11745" w:type="dxa"/>
            <w:tcBorders>
              <w:top w:val="single" w:sz="5" w:space="0" w:color="000000"/>
              <w:left w:val="single" w:sz="5" w:space="0" w:color="000000"/>
              <w:bottom w:val="single" w:sz="5" w:space="0" w:color="000000"/>
              <w:right w:val="single" w:sz="5" w:space="0" w:color="000000"/>
            </w:tcBorders>
          </w:tcPr>
          <w:p w14:paraId="1AA60388"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Describe any sensitivity analyses conducted to assess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6DE2316D" w14:textId="77777777" w:rsidR="00A92841" w:rsidRPr="00930A31" w:rsidRDefault="00A92841" w:rsidP="00BE504F">
            <w:pPr>
              <w:pStyle w:val="Default"/>
              <w:spacing w:before="40" w:after="40"/>
              <w:rPr>
                <w:rFonts w:ascii="Arial" w:hAnsi="Arial" w:cs="Arial"/>
                <w:color w:val="auto"/>
                <w:sz w:val="18"/>
                <w:szCs w:val="18"/>
              </w:rPr>
            </w:pPr>
            <w:r w:rsidRPr="00A01DAD">
              <w:rPr>
                <w:rFonts w:ascii="Arial" w:hAnsi="Arial" w:cs="Arial"/>
                <w:color w:val="auto"/>
                <w:sz w:val="18"/>
                <w:szCs w:val="18"/>
              </w:rPr>
              <w:t>NA</w:t>
            </w:r>
          </w:p>
        </w:tc>
      </w:tr>
      <w:tr w:rsidR="00A92841" w:rsidRPr="004C1685" w14:paraId="22FA7CBF" w14:textId="77777777" w:rsidTr="00BE504F">
        <w:trPr>
          <w:trHeight w:val="48"/>
        </w:trPr>
        <w:tc>
          <w:tcPr>
            <w:tcW w:w="1668" w:type="dxa"/>
            <w:tcBorders>
              <w:top w:val="single" w:sz="5" w:space="0" w:color="000000"/>
              <w:left w:val="single" w:sz="5" w:space="0" w:color="000000"/>
              <w:bottom w:val="single" w:sz="5" w:space="0" w:color="000000"/>
              <w:right w:val="single" w:sz="5" w:space="0" w:color="000000"/>
            </w:tcBorders>
          </w:tcPr>
          <w:p w14:paraId="1EC7773B"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Reporting bias assessment</w:t>
            </w:r>
          </w:p>
        </w:tc>
        <w:tc>
          <w:tcPr>
            <w:tcW w:w="587" w:type="dxa"/>
            <w:tcBorders>
              <w:top w:val="single" w:sz="5" w:space="0" w:color="000000"/>
              <w:left w:val="single" w:sz="5" w:space="0" w:color="000000"/>
              <w:bottom w:val="single" w:sz="5" w:space="0" w:color="000000"/>
              <w:right w:val="single" w:sz="5" w:space="0" w:color="000000"/>
            </w:tcBorders>
          </w:tcPr>
          <w:p w14:paraId="6535D604"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14</w:t>
            </w:r>
          </w:p>
        </w:tc>
        <w:tc>
          <w:tcPr>
            <w:tcW w:w="11745" w:type="dxa"/>
            <w:tcBorders>
              <w:top w:val="single" w:sz="5" w:space="0" w:color="000000"/>
              <w:left w:val="single" w:sz="5" w:space="0" w:color="000000"/>
              <w:bottom w:val="single" w:sz="5" w:space="0" w:color="000000"/>
              <w:right w:val="single" w:sz="5" w:space="0" w:color="000000"/>
            </w:tcBorders>
          </w:tcPr>
          <w:p w14:paraId="5D605183"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Describe any methods used to assess risk of bias due to missing results in a synthesis (arising from reporting biases).</w:t>
            </w:r>
          </w:p>
        </w:tc>
        <w:tc>
          <w:tcPr>
            <w:tcW w:w="1200" w:type="dxa"/>
            <w:tcBorders>
              <w:top w:val="single" w:sz="5" w:space="0" w:color="000000"/>
              <w:left w:val="single" w:sz="5" w:space="0" w:color="000000"/>
              <w:bottom w:val="single" w:sz="5" w:space="0" w:color="000000"/>
              <w:right w:val="single" w:sz="5" w:space="0" w:color="000000"/>
            </w:tcBorders>
          </w:tcPr>
          <w:p w14:paraId="5323E44F"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NA</w:t>
            </w:r>
          </w:p>
        </w:tc>
      </w:tr>
      <w:tr w:rsidR="00A92841" w:rsidRPr="004C1685" w14:paraId="5D253C62" w14:textId="77777777" w:rsidTr="00BE504F">
        <w:trPr>
          <w:trHeight w:val="48"/>
        </w:trPr>
        <w:tc>
          <w:tcPr>
            <w:tcW w:w="1668" w:type="dxa"/>
            <w:tcBorders>
              <w:top w:val="single" w:sz="5" w:space="0" w:color="000000"/>
              <w:left w:val="single" w:sz="5" w:space="0" w:color="000000"/>
              <w:bottom w:val="single" w:sz="5" w:space="0" w:color="000000"/>
              <w:right w:val="single" w:sz="5" w:space="0" w:color="000000"/>
            </w:tcBorders>
          </w:tcPr>
          <w:p w14:paraId="7E908140"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Certainty assessment</w:t>
            </w:r>
          </w:p>
        </w:tc>
        <w:tc>
          <w:tcPr>
            <w:tcW w:w="587" w:type="dxa"/>
            <w:tcBorders>
              <w:top w:val="single" w:sz="5" w:space="0" w:color="000000"/>
              <w:left w:val="single" w:sz="5" w:space="0" w:color="000000"/>
              <w:bottom w:val="single" w:sz="5" w:space="0" w:color="000000"/>
              <w:right w:val="single" w:sz="5" w:space="0" w:color="000000"/>
            </w:tcBorders>
          </w:tcPr>
          <w:p w14:paraId="08BB7A9A"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15</w:t>
            </w:r>
          </w:p>
        </w:tc>
        <w:tc>
          <w:tcPr>
            <w:tcW w:w="11745" w:type="dxa"/>
            <w:tcBorders>
              <w:top w:val="single" w:sz="5" w:space="0" w:color="000000"/>
              <w:left w:val="single" w:sz="5" w:space="0" w:color="000000"/>
              <w:bottom w:val="single" w:sz="5" w:space="0" w:color="000000"/>
              <w:right w:val="single" w:sz="5" w:space="0" w:color="000000"/>
            </w:tcBorders>
          </w:tcPr>
          <w:p w14:paraId="1B5B0D49"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Describe any methods used to assess certainty (or confidence) in the body of evidence for an outcome.</w:t>
            </w:r>
          </w:p>
        </w:tc>
        <w:tc>
          <w:tcPr>
            <w:tcW w:w="1200" w:type="dxa"/>
            <w:tcBorders>
              <w:top w:val="single" w:sz="5" w:space="0" w:color="000000"/>
              <w:left w:val="single" w:sz="5" w:space="0" w:color="000000"/>
              <w:bottom w:val="single" w:sz="5" w:space="0" w:color="000000"/>
              <w:right w:val="single" w:sz="5" w:space="0" w:color="000000"/>
            </w:tcBorders>
          </w:tcPr>
          <w:p w14:paraId="0F196ADC"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NA</w:t>
            </w:r>
          </w:p>
        </w:tc>
      </w:tr>
      <w:tr w:rsidR="00A92841" w:rsidRPr="004C1685" w14:paraId="7A0F7738" w14:textId="77777777" w:rsidTr="00BE504F">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88A59DC" w14:textId="77777777" w:rsidR="00A92841" w:rsidRPr="00930A31" w:rsidRDefault="00A92841" w:rsidP="00BE504F">
            <w:pPr>
              <w:pStyle w:val="Default"/>
              <w:rPr>
                <w:rFonts w:ascii="Arial" w:hAnsi="Arial" w:cs="Arial"/>
                <w:sz w:val="18"/>
                <w:szCs w:val="18"/>
              </w:rPr>
            </w:pPr>
            <w:r>
              <w:rPr>
                <w:rFonts w:ascii="Arial" w:hAnsi="Arial" w:cs="Arial"/>
                <w:b/>
                <w:bCs/>
                <w:sz w:val="18"/>
                <w:szCs w:val="18"/>
              </w:rPr>
              <w:t>-</w:t>
            </w:r>
            <w:r w:rsidRPr="00930A31">
              <w:rPr>
                <w:rFonts w:ascii="Arial" w:hAnsi="Arial" w:cs="Arial"/>
                <w:b/>
                <w:bCs/>
                <w:sz w:val="18"/>
                <w:szCs w:val="18"/>
              </w:rPr>
              <w:t xml:space="preserve">RESULTS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6EA63A17" w14:textId="77777777" w:rsidR="00A92841" w:rsidRPr="00930A31" w:rsidRDefault="00A92841" w:rsidP="00BE504F">
            <w:pPr>
              <w:pStyle w:val="Default"/>
              <w:jc w:val="center"/>
              <w:rPr>
                <w:rFonts w:ascii="Arial" w:hAnsi="Arial" w:cs="Arial"/>
                <w:color w:val="auto"/>
                <w:sz w:val="18"/>
                <w:szCs w:val="18"/>
              </w:rPr>
            </w:pPr>
          </w:p>
        </w:tc>
      </w:tr>
      <w:tr w:rsidR="00A92841" w:rsidRPr="004C1685" w14:paraId="5E1753B1" w14:textId="77777777" w:rsidTr="00BE504F">
        <w:trPr>
          <w:trHeight w:val="48"/>
        </w:trPr>
        <w:tc>
          <w:tcPr>
            <w:tcW w:w="1668" w:type="dxa"/>
            <w:vMerge w:val="restart"/>
            <w:tcBorders>
              <w:top w:val="single" w:sz="5" w:space="0" w:color="000000"/>
              <w:left w:val="single" w:sz="5" w:space="0" w:color="000000"/>
              <w:right w:val="single" w:sz="5" w:space="0" w:color="000000"/>
            </w:tcBorders>
          </w:tcPr>
          <w:p w14:paraId="3E5D8AB7"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 xml:space="preserve">Study selection </w:t>
            </w:r>
          </w:p>
        </w:tc>
        <w:tc>
          <w:tcPr>
            <w:tcW w:w="587" w:type="dxa"/>
            <w:tcBorders>
              <w:top w:val="single" w:sz="5" w:space="0" w:color="000000"/>
              <w:left w:val="single" w:sz="5" w:space="0" w:color="000000"/>
              <w:bottom w:val="single" w:sz="5" w:space="0" w:color="000000"/>
              <w:right w:val="single" w:sz="5" w:space="0" w:color="000000"/>
            </w:tcBorders>
          </w:tcPr>
          <w:p w14:paraId="259F7390"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16a</w:t>
            </w:r>
          </w:p>
        </w:tc>
        <w:tc>
          <w:tcPr>
            <w:tcW w:w="11745" w:type="dxa"/>
            <w:tcBorders>
              <w:top w:val="single" w:sz="5" w:space="0" w:color="000000"/>
              <w:left w:val="single" w:sz="5" w:space="0" w:color="000000"/>
              <w:bottom w:val="single" w:sz="5" w:space="0" w:color="000000"/>
              <w:right w:val="single" w:sz="5" w:space="0" w:color="000000"/>
            </w:tcBorders>
          </w:tcPr>
          <w:p w14:paraId="7121100F"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Describe the results of the search and selection process, from the number of records identified in the search to the number of studies included in the review, ideally using a flow diagram</w:t>
            </w:r>
            <w:r>
              <w:rPr>
                <w:rFonts w:ascii="Arial" w:hAnsi="Arial" w:cs="Arial"/>
                <w:sz w:val="18"/>
                <w:szCs w:val="18"/>
              </w:rPr>
              <w:t>.</w:t>
            </w:r>
          </w:p>
        </w:tc>
        <w:tc>
          <w:tcPr>
            <w:tcW w:w="1200" w:type="dxa"/>
            <w:tcBorders>
              <w:top w:val="single" w:sz="5" w:space="0" w:color="000000"/>
              <w:left w:val="single" w:sz="5" w:space="0" w:color="000000"/>
              <w:bottom w:val="single" w:sz="5" w:space="0" w:color="000000"/>
              <w:right w:val="single" w:sz="5" w:space="0" w:color="000000"/>
            </w:tcBorders>
          </w:tcPr>
          <w:p w14:paraId="1C720ADC"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Fig. 1</w:t>
            </w:r>
          </w:p>
        </w:tc>
      </w:tr>
      <w:tr w:rsidR="00A92841" w:rsidRPr="004C1685" w14:paraId="58A77893" w14:textId="77777777" w:rsidTr="00BE504F">
        <w:trPr>
          <w:trHeight w:val="48"/>
        </w:trPr>
        <w:tc>
          <w:tcPr>
            <w:tcW w:w="1668" w:type="dxa"/>
            <w:vMerge/>
            <w:tcBorders>
              <w:left w:val="single" w:sz="5" w:space="0" w:color="000000"/>
              <w:bottom w:val="single" w:sz="5" w:space="0" w:color="000000"/>
              <w:right w:val="single" w:sz="5" w:space="0" w:color="000000"/>
            </w:tcBorders>
          </w:tcPr>
          <w:p w14:paraId="3FF288DD" w14:textId="77777777" w:rsidR="00A92841" w:rsidRPr="00930A31" w:rsidRDefault="00A92841" w:rsidP="00BE504F">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6795EC6"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16b</w:t>
            </w:r>
          </w:p>
        </w:tc>
        <w:tc>
          <w:tcPr>
            <w:tcW w:w="11745" w:type="dxa"/>
            <w:tcBorders>
              <w:top w:val="single" w:sz="5" w:space="0" w:color="000000"/>
              <w:left w:val="single" w:sz="5" w:space="0" w:color="000000"/>
              <w:bottom w:val="single" w:sz="5" w:space="0" w:color="000000"/>
              <w:right w:val="single" w:sz="5" w:space="0" w:color="000000"/>
            </w:tcBorders>
          </w:tcPr>
          <w:p w14:paraId="0935BFA1"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Cite studies that might appear to meet the inclusion criteria, but which were excluded, and explain why they were excluded.</w:t>
            </w:r>
          </w:p>
        </w:tc>
        <w:tc>
          <w:tcPr>
            <w:tcW w:w="1200" w:type="dxa"/>
            <w:tcBorders>
              <w:top w:val="single" w:sz="5" w:space="0" w:color="000000"/>
              <w:left w:val="single" w:sz="5" w:space="0" w:color="000000"/>
              <w:bottom w:val="single" w:sz="5" w:space="0" w:color="000000"/>
              <w:right w:val="single" w:sz="5" w:space="0" w:color="000000"/>
            </w:tcBorders>
          </w:tcPr>
          <w:p w14:paraId="6E0533F7"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NA</w:t>
            </w:r>
          </w:p>
        </w:tc>
      </w:tr>
      <w:tr w:rsidR="00A92841" w:rsidRPr="004C1685" w14:paraId="5B579ECC" w14:textId="77777777" w:rsidTr="00BE504F">
        <w:trPr>
          <w:trHeight w:val="103"/>
        </w:trPr>
        <w:tc>
          <w:tcPr>
            <w:tcW w:w="1668" w:type="dxa"/>
            <w:tcBorders>
              <w:top w:val="single" w:sz="5" w:space="0" w:color="000000"/>
              <w:left w:val="single" w:sz="5" w:space="0" w:color="000000"/>
              <w:bottom w:val="single" w:sz="5" w:space="0" w:color="000000"/>
              <w:right w:val="single" w:sz="5" w:space="0" w:color="000000"/>
            </w:tcBorders>
          </w:tcPr>
          <w:p w14:paraId="2BC98455"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 xml:space="preserve">Study characteristics </w:t>
            </w:r>
          </w:p>
        </w:tc>
        <w:tc>
          <w:tcPr>
            <w:tcW w:w="587" w:type="dxa"/>
            <w:tcBorders>
              <w:top w:val="single" w:sz="5" w:space="0" w:color="000000"/>
              <w:left w:val="single" w:sz="5" w:space="0" w:color="000000"/>
              <w:bottom w:val="single" w:sz="5" w:space="0" w:color="000000"/>
              <w:right w:val="single" w:sz="5" w:space="0" w:color="000000"/>
            </w:tcBorders>
          </w:tcPr>
          <w:p w14:paraId="6CE67E0D"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17</w:t>
            </w:r>
          </w:p>
        </w:tc>
        <w:tc>
          <w:tcPr>
            <w:tcW w:w="11745" w:type="dxa"/>
            <w:tcBorders>
              <w:top w:val="single" w:sz="5" w:space="0" w:color="000000"/>
              <w:left w:val="single" w:sz="5" w:space="0" w:color="000000"/>
              <w:bottom w:val="single" w:sz="5" w:space="0" w:color="000000"/>
              <w:right w:val="single" w:sz="5" w:space="0" w:color="000000"/>
            </w:tcBorders>
          </w:tcPr>
          <w:p w14:paraId="617EBC5F"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Cite each included study and present its characteristics.</w:t>
            </w:r>
          </w:p>
        </w:tc>
        <w:tc>
          <w:tcPr>
            <w:tcW w:w="1200" w:type="dxa"/>
            <w:tcBorders>
              <w:top w:val="single" w:sz="5" w:space="0" w:color="000000"/>
              <w:left w:val="single" w:sz="5" w:space="0" w:color="000000"/>
              <w:bottom w:val="single" w:sz="5" w:space="0" w:color="000000"/>
              <w:right w:val="single" w:sz="5" w:space="0" w:color="000000"/>
            </w:tcBorders>
          </w:tcPr>
          <w:p w14:paraId="560D67E5"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5-8</w:t>
            </w:r>
          </w:p>
        </w:tc>
      </w:tr>
      <w:tr w:rsidR="00A92841" w:rsidRPr="004C1685" w14:paraId="57CC4E77" w14:textId="77777777" w:rsidTr="00BE504F">
        <w:trPr>
          <w:trHeight w:val="48"/>
        </w:trPr>
        <w:tc>
          <w:tcPr>
            <w:tcW w:w="1668" w:type="dxa"/>
            <w:tcBorders>
              <w:top w:val="single" w:sz="5" w:space="0" w:color="000000"/>
              <w:left w:val="single" w:sz="5" w:space="0" w:color="000000"/>
              <w:bottom w:val="single" w:sz="5" w:space="0" w:color="000000"/>
              <w:right w:val="single" w:sz="5" w:space="0" w:color="000000"/>
            </w:tcBorders>
          </w:tcPr>
          <w:p w14:paraId="4B73D372"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 xml:space="preserve">Risk of bias in studies </w:t>
            </w:r>
          </w:p>
        </w:tc>
        <w:tc>
          <w:tcPr>
            <w:tcW w:w="587" w:type="dxa"/>
            <w:tcBorders>
              <w:top w:val="single" w:sz="5" w:space="0" w:color="000000"/>
              <w:left w:val="single" w:sz="5" w:space="0" w:color="000000"/>
              <w:bottom w:val="single" w:sz="5" w:space="0" w:color="000000"/>
              <w:right w:val="single" w:sz="5" w:space="0" w:color="000000"/>
            </w:tcBorders>
          </w:tcPr>
          <w:p w14:paraId="3583A65D"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18</w:t>
            </w:r>
          </w:p>
        </w:tc>
        <w:tc>
          <w:tcPr>
            <w:tcW w:w="11745" w:type="dxa"/>
            <w:tcBorders>
              <w:top w:val="single" w:sz="5" w:space="0" w:color="000000"/>
              <w:left w:val="single" w:sz="5" w:space="0" w:color="000000"/>
              <w:bottom w:val="single" w:sz="5" w:space="0" w:color="000000"/>
              <w:right w:val="single" w:sz="5" w:space="0" w:color="000000"/>
            </w:tcBorders>
          </w:tcPr>
          <w:p w14:paraId="1692117C"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Present assessments of risk of bias for each included study.</w:t>
            </w:r>
          </w:p>
        </w:tc>
        <w:tc>
          <w:tcPr>
            <w:tcW w:w="1200" w:type="dxa"/>
            <w:tcBorders>
              <w:top w:val="single" w:sz="5" w:space="0" w:color="000000"/>
              <w:left w:val="single" w:sz="5" w:space="0" w:color="000000"/>
              <w:bottom w:val="single" w:sz="5" w:space="0" w:color="000000"/>
              <w:right w:val="single" w:sz="5" w:space="0" w:color="000000"/>
            </w:tcBorders>
          </w:tcPr>
          <w:p w14:paraId="7CB57166"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NA</w:t>
            </w:r>
          </w:p>
        </w:tc>
      </w:tr>
      <w:tr w:rsidR="00A92841" w:rsidRPr="004C1685" w14:paraId="34D4D127" w14:textId="77777777" w:rsidTr="00BE504F">
        <w:trPr>
          <w:trHeight w:val="48"/>
        </w:trPr>
        <w:tc>
          <w:tcPr>
            <w:tcW w:w="1668" w:type="dxa"/>
            <w:tcBorders>
              <w:top w:val="single" w:sz="5" w:space="0" w:color="000000"/>
              <w:left w:val="single" w:sz="5" w:space="0" w:color="000000"/>
              <w:bottom w:val="single" w:sz="5" w:space="0" w:color="000000"/>
              <w:right w:val="single" w:sz="5" w:space="0" w:color="000000"/>
            </w:tcBorders>
          </w:tcPr>
          <w:p w14:paraId="53EB012C"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 xml:space="preserve">Results of individual studies </w:t>
            </w:r>
          </w:p>
        </w:tc>
        <w:tc>
          <w:tcPr>
            <w:tcW w:w="587" w:type="dxa"/>
            <w:tcBorders>
              <w:top w:val="single" w:sz="5" w:space="0" w:color="000000"/>
              <w:left w:val="single" w:sz="5" w:space="0" w:color="000000"/>
              <w:bottom w:val="single" w:sz="5" w:space="0" w:color="000000"/>
              <w:right w:val="single" w:sz="5" w:space="0" w:color="000000"/>
            </w:tcBorders>
          </w:tcPr>
          <w:p w14:paraId="7998DBEF"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19</w:t>
            </w:r>
          </w:p>
        </w:tc>
        <w:tc>
          <w:tcPr>
            <w:tcW w:w="11745" w:type="dxa"/>
            <w:tcBorders>
              <w:top w:val="single" w:sz="5" w:space="0" w:color="000000"/>
              <w:left w:val="single" w:sz="5" w:space="0" w:color="000000"/>
              <w:bottom w:val="single" w:sz="5" w:space="0" w:color="000000"/>
              <w:right w:val="single" w:sz="5" w:space="0" w:color="000000"/>
            </w:tcBorders>
          </w:tcPr>
          <w:p w14:paraId="783A4FB0"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 xml:space="preserve">For all outcomes, present, for each study: (a) summary statistics for each group (where appropriate) and (b) an effect </w:t>
            </w:r>
            <w:proofErr w:type="gramStart"/>
            <w:r w:rsidRPr="00930A31">
              <w:rPr>
                <w:rFonts w:ascii="Arial" w:hAnsi="Arial" w:cs="Arial"/>
                <w:sz w:val="18"/>
                <w:szCs w:val="18"/>
              </w:rPr>
              <w:t>estimate</w:t>
            </w:r>
            <w:proofErr w:type="gramEnd"/>
            <w:r w:rsidRPr="00930A31">
              <w:rPr>
                <w:rFonts w:ascii="Arial" w:hAnsi="Arial" w:cs="Arial"/>
                <w:sz w:val="18"/>
                <w:szCs w:val="18"/>
              </w:rPr>
              <w:t xml:space="preserve"> and its precision (e.g. confidence/credible interval), ideally using structured tables or plots.</w:t>
            </w:r>
          </w:p>
        </w:tc>
        <w:tc>
          <w:tcPr>
            <w:tcW w:w="1200" w:type="dxa"/>
            <w:tcBorders>
              <w:top w:val="single" w:sz="5" w:space="0" w:color="000000"/>
              <w:left w:val="single" w:sz="5" w:space="0" w:color="000000"/>
              <w:bottom w:val="single" w:sz="5" w:space="0" w:color="000000"/>
              <w:right w:val="single" w:sz="5" w:space="0" w:color="000000"/>
            </w:tcBorders>
          </w:tcPr>
          <w:p w14:paraId="70101A7B"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NA</w:t>
            </w:r>
          </w:p>
        </w:tc>
      </w:tr>
    </w:tbl>
    <w:p w14:paraId="28F7C185" w14:textId="77777777" w:rsidR="00A92841" w:rsidRDefault="00A92841" w:rsidP="00BE504F">
      <w:pPr>
        <w:pStyle w:val="Default"/>
        <w:spacing w:before="40" w:after="40"/>
        <w:rPr>
          <w:rFonts w:ascii="Arial" w:hAnsi="Arial" w:cs="Arial"/>
          <w:sz w:val="18"/>
          <w:szCs w:val="18"/>
        </w:rPr>
        <w:sectPr w:rsidR="00A92841" w:rsidSect="00A92841">
          <w:pgSz w:w="16838" w:h="11906" w:orient="landscape"/>
          <w:pgMar w:top="1134" w:right="1418" w:bottom="1134" w:left="1134" w:header="709" w:footer="709" w:gutter="0"/>
          <w:cols w:space="708"/>
          <w:docGrid w:linePitch="360"/>
        </w:sectPr>
      </w:pPr>
    </w:p>
    <w:tbl>
      <w:tblPr>
        <w:tblW w:w="15200" w:type="dxa"/>
        <w:tblBorders>
          <w:top w:val="nil"/>
          <w:left w:val="nil"/>
          <w:bottom w:val="nil"/>
          <w:right w:val="nil"/>
        </w:tblBorders>
        <w:tblLook w:val="0000" w:firstRow="0" w:lastRow="0" w:firstColumn="0" w:lastColumn="0" w:noHBand="0" w:noVBand="0"/>
      </w:tblPr>
      <w:tblGrid>
        <w:gridCol w:w="1668"/>
        <w:gridCol w:w="587"/>
        <w:gridCol w:w="11745"/>
        <w:gridCol w:w="1200"/>
      </w:tblGrid>
      <w:tr w:rsidR="00A92841" w:rsidRPr="004C1685" w14:paraId="3B9ED02D" w14:textId="77777777" w:rsidTr="00BE504F">
        <w:trPr>
          <w:trHeight w:val="48"/>
        </w:trPr>
        <w:tc>
          <w:tcPr>
            <w:tcW w:w="1668" w:type="dxa"/>
            <w:vMerge w:val="restart"/>
            <w:tcBorders>
              <w:top w:val="single" w:sz="5" w:space="0" w:color="000000"/>
              <w:left w:val="single" w:sz="5" w:space="0" w:color="000000"/>
              <w:right w:val="single" w:sz="5" w:space="0" w:color="000000"/>
            </w:tcBorders>
          </w:tcPr>
          <w:p w14:paraId="6368915E"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lastRenderedPageBreak/>
              <w:t>Results of syntheses</w:t>
            </w:r>
          </w:p>
        </w:tc>
        <w:tc>
          <w:tcPr>
            <w:tcW w:w="587" w:type="dxa"/>
            <w:tcBorders>
              <w:top w:val="single" w:sz="5" w:space="0" w:color="000000"/>
              <w:left w:val="single" w:sz="5" w:space="0" w:color="000000"/>
              <w:bottom w:val="single" w:sz="5" w:space="0" w:color="000000"/>
              <w:right w:val="single" w:sz="5" w:space="0" w:color="000000"/>
            </w:tcBorders>
          </w:tcPr>
          <w:p w14:paraId="3D9DB8F0"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20a</w:t>
            </w:r>
          </w:p>
        </w:tc>
        <w:tc>
          <w:tcPr>
            <w:tcW w:w="11745" w:type="dxa"/>
            <w:tcBorders>
              <w:top w:val="single" w:sz="5" w:space="0" w:color="000000"/>
              <w:left w:val="single" w:sz="5" w:space="0" w:color="000000"/>
              <w:bottom w:val="single" w:sz="5" w:space="0" w:color="000000"/>
              <w:right w:val="single" w:sz="5" w:space="0" w:color="000000"/>
            </w:tcBorders>
          </w:tcPr>
          <w:p w14:paraId="66CC9757"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For each synthesis, briefly summarise the characteristics and risk of bias among contributing studies.</w:t>
            </w:r>
          </w:p>
        </w:tc>
        <w:tc>
          <w:tcPr>
            <w:tcW w:w="1200" w:type="dxa"/>
            <w:tcBorders>
              <w:top w:val="single" w:sz="5" w:space="0" w:color="000000"/>
              <w:left w:val="single" w:sz="5" w:space="0" w:color="000000"/>
              <w:bottom w:val="single" w:sz="5" w:space="0" w:color="000000"/>
              <w:right w:val="single" w:sz="5" w:space="0" w:color="000000"/>
            </w:tcBorders>
          </w:tcPr>
          <w:p w14:paraId="51D6E1BC"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Table 1</w:t>
            </w:r>
          </w:p>
        </w:tc>
      </w:tr>
      <w:tr w:rsidR="00A92841" w:rsidRPr="004C1685" w14:paraId="60EFCA20" w14:textId="77777777" w:rsidTr="00BE504F">
        <w:trPr>
          <w:trHeight w:val="203"/>
        </w:trPr>
        <w:tc>
          <w:tcPr>
            <w:tcW w:w="1668" w:type="dxa"/>
            <w:vMerge/>
            <w:tcBorders>
              <w:left w:val="single" w:sz="5" w:space="0" w:color="000000"/>
              <w:right w:val="single" w:sz="5" w:space="0" w:color="000000"/>
            </w:tcBorders>
          </w:tcPr>
          <w:p w14:paraId="56A510E2" w14:textId="77777777" w:rsidR="00A92841" w:rsidRPr="00930A31" w:rsidRDefault="00A92841" w:rsidP="00BE504F">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5859355"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20b</w:t>
            </w:r>
          </w:p>
        </w:tc>
        <w:tc>
          <w:tcPr>
            <w:tcW w:w="11745" w:type="dxa"/>
            <w:tcBorders>
              <w:top w:val="single" w:sz="5" w:space="0" w:color="000000"/>
              <w:left w:val="single" w:sz="5" w:space="0" w:color="000000"/>
              <w:bottom w:val="single" w:sz="5" w:space="0" w:color="000000"/>
              <w:right w:val="single" w:sz="5" w:space="0" w:color="000000"/>
            </w:tcBorders>
          </w:tcPr>
          <w:p w14:paraId="4071E691"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tc>
        <w:tc>
          <w:tcPr>
            <w:tcW w:w="1200" w:type="dxa"/>
            <w:tcBorders>
              <w:top w:val="single" w:sz="5" w:space="0" w:color="000000"/>
              <w:left w:val="single" w:sz="5" w:space="0" w:color="000000"/>
              <w:bottom w:val="single" w:sz="5" w:space="0" w:color="000000"/>
              <w:right w:val="single" w:sz="5" w:space="0" w:color="000000"/>
            </w:tcBorders>
          </w:tcPr>
          <w:p w14:paraId="6CA7157A" w14:textId="77777777" w:rsidR="00A92841" w:rsidRPr="00930A31" w:rsidRDefault="00A92841" w:rsidP="00BE504F">
            <w:pPr>
              <w:pStyle w:val="Default"/>
              <w:spacing w:before="40" w:after="40"/>
              <w:rPr>
                <w:rFonts w:ascii="Arial" w:hAnsi="Arial" w:cs="Arial"/>
                <w:color w:val="auto"/>
                <w:sz w:val="18"/>
                <w:szCs w:val="18"/>
              </w:rPr>
            </w:pPr>
            <w:r w:rsidRPr="00CB6C73">
              <w:rPr>
                <w:rFonts w:ascii="Arial" w:hAnsi="Arial" w:cs="Arial"/>
                <w:color w:val="auto"/>
                <w:sz w:val="18"/>
                <w:szCs w:val="18"/>
              </w:rPr>
              <w:t>NA</w:t>
            </w:r>
          </w:p>
        </w:tc>
      </w:tr>
      <w:tr w:rsidR="00A92841" w:rsidRPr="004C1685" w14:paraId="0AACEC23" w14:textId="77777777" w:rsidTr="00BE504F">
        <w:trPr>
          <w:trHeight w:val="48"/>
        </w:trPr>
        <w:tc>
          <w:tcPr>
            <w:tcW w:w="1668" w:type="dxa"/>
            <w:vMerge/>
            <w:tcBorders>
              <w:left w:val="single" w:sz="5" w:space="0" w:color="000000"/>
              <w:right w:val="single" w:sz="5" w:space="0" w:color="000000"/>
            </w:tcBorders>
          </w:tcPr>
          <w:p w14:paraId="6A2A2189" w14:textId="77777777" w:rsidR="00A92841" w:rsidRPr="00930A31" w:rsidRDefault="00A92841" w:rsidP="00BE504F">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6D5584E5"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20c</w:t>
            </w:r>
          </w:p>
        </w:tc>
        <w:tc>
          <w:tcPr>
            <w:tcW w:w="11745" w:type="dxa"/>
            <w:tcBorders>
              <w:top w:val="single" w:sz="5" w:space="0" w:color="000000"/>
              <w:left w:val="single" w:sz="5" w:space="0" w:color="000000"/>
              <w:bottom w:val="single" w:sz="5" w:space="0" w:color="000000"/>
              <w:right w:val="single" w:sz="5" w:space="0" w:color="000000"/>
            </w:tcBorders>
          </w:tcPr>
          <w:p w14:paraId="04D83643"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Present results of all investigations of possible causes of heterogeneity among study results.</w:t>
            </w:r>
          </w:p>
        </w:tc>
        <w:tc>
          <w:tcPr>
            <w:tcW w:w="1200" w:type="dxa"/>
            <w:tcBorders>
              <w:top w:val="single" w:sz="5" w:space="0" w:color="000000"/>
              <w:left w:val="single" w:sz="5" w:space="0" w:color="000000"/>
              <w:bottom w:val="single" w:sz="5" w:space="0" w:color="000000"/>
              <w:right w:val="single" w:sz="5" w:space="0" w:color="000000"/>
            </w:tcBorders>
          </w:tcPr>
          <w:p w14:paraId="75A65F8F" w14:textId="77777777" w:rsidR="00A92841" w:rsidRPr="00930A31" w:rsidRDefault="00A92841" w:rsidP="00BE504F">
            <w:pPr>
              <w:pStyle w:val="Default"/>
              <w:spacing w:before="40" w:after="40"/>
              <w:rPr>
                <w:rFonts w:ascii="Arial" w:hAnsi="Arial" w:cs="Arial"/>
                <w:color w:val="auto"/>
                <w:sz w:val="18"/>
                <w:szCs w:val="18"/>
              </w:rPr>
            </w:pPr>
            <w:r w:rsidRPr="00CB6C73">
              <w:rPr>
                <w:rFonts w:ascii="Arial" w:hAnsi="Arial" w:cs="Arial"/>
                <w:color w:val="auto"/>
                <w:sz w:val="18"/>
                <w:szCs w:val="18"/>
              </w:rPr>
              <w:t>NA</w:t>
            </w:r>
          </w:p>
        </w:tc>
      </w:tr>
      <w:tr w:rsidR="00A92841" w:rsidRPr="004C1685" w14:paraId="1D4E5762" w14:textId="77777777" w:rsidTr="00BE504F">
        <w:trPr>
          <w:trHeight w:val="48"/>
        </w:trPr>
        <w:tc>
          <w:tcPr>
            <w:tcW w:w="1668" w:type="dxa"/>
            <w:vMerge/>
            <w:tcBorders>
              <w:left w:val="single" w:sz="5" w:space="0" w:color="000000"/>
              <w:bottom w:val="single" w:sz="5" w:space="0" w:color="000000"/>
              <w:right w:val="single" w:sz="5" w:space="0" w:color="000000"/>
            </w:tcBorders>
          </w:tcPr>
          <w:p w14:paraId="26EB9F82" w14:textId="77777777" w:rsidR="00A92841" w:rsidRPr="00930A31" w:rsidRDefault="00A92841" w:rsidP="00BE504F">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3852F8D2"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20d</w:t>
            </w:r>
          </w:p>
        </w:tc>
        <w:tc>
          <w:tcPr>
            <w:tcW w:w="11745" w:type="dxa"/>
            <w:tcBorders>
              <w:top w:val="single" w:sz="5" w:space="0" w:color="000000"/>
              <w:left w:val="single" w:sz="5" w:space="0" w:color="000000"/>
              <w:bottom w:val="single" w:sz="5" w:space="0" w:color="000000"/>
              <w:right w:val="single" w:sz="5" w:space="0" w:color="000000"/>
            </w:tcBorders>
          </w:tcPr>
          <w:p w14:paraId="62206BC6"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Present results of all sensitivity analyses conducted to assess the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10D382D1" w14:textId="77777777" w:rsidR="00A92841" w:rsidRPr="00930A31" w:rsidRDefault="00A92841" w:rsidP="00BE504F">
            <w:pPr>
              <w:pStyle w:val="Default"/>
              <w:spacing w:before="40" w:after="40"/>
              <w:rPr>
                <w:rFonts w:ascii="Arial" w:hAnsi="Arial" w:cs="Arial"/>
                <w:color w:val="auto"/>
                <w:sz w:val="18"/>
                <w:szCs w:val="18"/>
              </w:rPr>
            </w:pPr>
            <w:r w:rsidRPr="00CB6C73">
              <w:rPr>
                <w:rFonts w:ascii="Arial" w:hAnsi="Arial" w:cs="Arial"/>
                <w:color w:val="auto"/>
                <w:sz w:val="18"/>
                <w:szCs w:val="18"/>
              </w:rPr>
              <w:t>NA</w:t>
            </w:r>
          </w:p>
        </w:tc>
      </w:tr>
      <w:tr w:rsidR="00A92841" w:rsidRPr="004C1685" w14:paraId="3431ED6C" w14:textId="77777777" w:rsidTr="00BE504F">
        <w:trPr>
          <w:trHeight w:val="48"/>
        </w:trPr>
        <w:tc>
          <w:tcPr>
            <w:tcW w:w="1668" w:type="dxa"/>
            <w:tcBorders>
              <w:top w:val="single" w:sz="5" w:space="0" w:color="000000"/>
              <w:left w:val="single" w:sz="5" w:space="0" w:color="000000"/>
              <w:bottom w:val="single" w:sz="5" w:space="0" w:color="000000"/>
              <w:right w:val="single" w:sz="5" w:space="0" w:color="000000"/>
            </w:tcBorders>
          </w:tcPr>
          <w:p w14:paraId="617AFAB4"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Reporting biases</w:t>
            </w:r>
          </w:p>
        </w:tc>
        <w:tc>
          <w:tcPr>
            <w:tcW w:w="587" w:type="dxa"/>
            <w:tcBorders>
              <w:top w:val="single" w:sz="5" w:space="0" w:color="000000"/>
              <w:left w:val="single" w:sz="5" w:space="0" w:color="000000"/>
              <w:bottom w:val="single" w:sz="5" w:space="0" w:color="000000"/>
              <w:right w:val="single" w:sz="5" w:space="0" w:color="000000"/>
            </w:tcBorders>
          </w:tcPr>
          <w:p w14:paraId="45F0BCC2"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21</w:t>
            </w:r>
          </w:p>
        </w:tc>
        <w:tc>
          <w:tcPr>
            <w:tcW w:w="11745" w:type="dxa"/>
            <w:tcBorders>
              <w:top w:val="single" w:sz="5" w:space="0" w:color="000000"/>
              <w:left w:val="single" w:sz="5" w:space="0" w:color="000000"/>
              <w:bottom w:val="single" w:sz="5" w:space="0" w:color="000000"/>
              <w:right w:val="single" w:sz="5" w:space="0" w:color="000000"/>
            </w:tcBorders>
          </w:tcPr>
          <w:p w14:paraId="3F86317F"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Present assessments of risk of bias due to missing results (arising from reporting biases) for each synthesis assessed.</w:t>
            </w:r>
          </w:p>
        </w:tc>
        <w:tc>
          <w:tcPr>
            <w:tcW w:w="1200" w:type="dxa"/>
            <w:tcBorders>
              <w:top w:val="single" w:sz="5" w:space="0" w:color="000000"/>
              <w:left w:val="single" w:sz="5" w:space="0" w:color="000000"/>
              <w:bottom w:val="single" w:sz="5" w:space="0" w:color="000000"/>
              <w:right w:val="single" w:sz="5" w:space="0" w:color="000000"/>
            </w:tcBorders>
          </w:tcPr>
          <w:p w14:paraId="1A25B8DE" w14:textId="77777777" w:rsidR="00A92841" w:rsidRPr="00930A31" w:rsidRDefault="00A92841" w:rsidP="00BE504F">
            <w:pPr>
              <w:pStyle w:val="Default"/>
              <w:spacing w:before="40" w:after="40"/>
              <w:rPr>
                <w:rFonts w:ascii="Arial" w:hAnsi="Arial" w:cs="Arial"/>
                <w:color w:val="auto"/>
                <w:sz w:val="18"/>
                <w:szCs w:val="18"/>
              </w:rPr>
            </w:pPr>
            <w:r w:rsidRPr="00CB6C73">
              <w:rPr>
                <w:rFonts w:ascii="Arial" w:hAnsi="Arial" w:cs="Arial"/>
                <w:color w:val="auto"/>
                <w:sz w:val="18"/>
                <w:szCs w:val="18"/>
              </w:rPr>
              <w:t>NA</w:t>
            </w:r>
          </w:p>
        </w:tc>
      </w:tr>
      <w:tr w:rsidR="00A92841" w:rsidRPr="004C1685" w14:paraId="6E4432EB" w14:textId="77777777" w:rsidTr="00BE504F">
        <w:trPr>
          <w:trHeight w:val="48"/>
        </w:trPr>
        <w:tc>
          <w:tcPr>
            <w:tcW w:w="1668" w:type="dxa"/>
            <w:tcBorders>
              <w:top w:val="single" w:sz="5" w:space="0" w:color="000000"/>
              <w:left w:val="single" w:sz="5" w:space="0" w:color="000000"/>
              <w:bottom w:val="single" w:sz="5" w:space="0" w:color="000000"/>
              <w:right w:val="single" w:sz="5" w:space="0" w:color="000000"/>
            </w:tcBorders>
          </w:tcPr>
          <w:p w14:paraId="7A6E1ABA"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 xml:space="preserve">Certainty of evidence </w:t>
            </w:r>
          </w:p>
        </w:tc>
        <w:tc>
          <w:tcPr>
            <w:tcW w:w="587" w:type="dxa"/>
            <w:tcBorders>
              <w:top w:val="single" w:sz="5" w:space="0" w:color="000000"/>
              <w:left w:val="single" w:sz="5" w:space="0" w:color="000000"/>
              <w:bottom w:val="single" w:sz="5" w:space="0" w:color="000000"/>
              <w:right w:val="single" w:sz="5" w:space="0" w:color="000000"/>
            </w:tcBorders>
          </w:tcPr>
          <w:p w14:paraId="6D04513F"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22</w:t>
            </w:r>
          </w:p>
        </w:tc>
        <w:tc>
          <w:tcPr>
            <w:tcW w:w="11745" w:type="dxa"/>
            <w:tcBorders>
              <w:top w:val="single" w:sz="5" w:space="0" w:color="000000"/>
              <w:left w:val="single" w:sz="5" w:space="0" w:color="000000"/>
              <w:bottom w:val="single" w:sz="5" w:space="0" w:color="000000"/>
              <w:right w:val="single" w:sz="5" w:space="0" w:color="000000"/>
            </w:tcBorders>
          </w:tcPr>
          <w:p w14:paraId="59ADCB81"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Present assessments of certainty (or confidence) in the body of evidence for each outcome assessed.</w:t>
            </w:r>
          </w:p>
        </w:tc>
        <w:tc>
          <w:tcPr>
            <w:tcW w:w="1200" w:type="dxa"/>
            <w:tcBorders>
              <w:top w:val="single" w:sz="5" w:space="0" w:color="000000"/>
              <w:left w:val="single" w:sz="5" w:space="0" w:color="000000"/>
              <w:bottom w:val="single" w:sz="5" w:space="0" w:color="000000"/>
              <w:right w:val="single" w:sz="5" w:space="0" w:color="000000"/>
            </w:tcBorders>
          </w:tcPr>
          <w:p w14:paraId="7B650A2C"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NA</w:t>
            </w:r>
          </w:p>
        </w:tc>
      </w:tr>
      <w:tr w:rsidR="00A92841" w:rsidRPr="004C1685" w14:paraId="1D2D2E86" w14:textId="77777777" w:rsidTr="00BE504F">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96241CE" w14:textId="77777777" w:rsidR="00A92841" w:rsidRPr="00930A31" w:rsidRDefault="00A92841" w:rsidP="00BE504F">
            <w:pPr>
              <w:pStyle w:val="Default"/>
              <w:rPr>
                <w:rFonts w:ascii="Arial" w:hAnsi="Arial" w:cs="Arial"/>
                <w:sz w:val="18"/>
                <w:szCs w:val="18"/>
              </w:rPr>
            </w:pPr>
            <w:r w:rsidRPr="00930A31">
              <w:rPr>
                <w:rFonts w:ascii="Arial" w:hAnsi="Arial" w:cs="Arial"/>
                <w:b/>
                <w:bCs/>
                <w:sz w:val="18"/>
                <w:szCs w:val="18"/>
              </w:rPr>
              <w:t xml:space="preserve">DISCUSSION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59834CFB" w14:textId="77777777" w:rsidR="00A92841" w:rsidRPr="00930A31" w:rsidRDefault="00A92841" w:rsidP="00BE504F">
            <w:pPr>
              <w:pStyle w:val="Default"/>
              <w:jc w:val="center"/>
              <w:rPr>
                <w:rFonts w:ascii="Arial" w:hAnsi="Arial" w:cs="Arial"/>
                <w:color w:val="auto"/>
                <w:sz w:val="18"/>
                <w:szCs w:val="18"/>
              </w:rPr>
            </w:pPr>
          </w:p>
        </w:tc>
      </w:tr>
      <w:tr w:rsidR="00A92841" w:rsidRPr="004C1685" w14:paraId="38BFC418" w14:textId="77777777" w:rsidTr="00BE504F">
        <w:trPr>
          <w:trHeight w:val="48"/>
        </w:trPr>
        <w:tc>
          <w:tcPr>
            <w:tcW w:w="1668" w:type="dxa"/>
            <w:vMerge w:val="restart"/>
            <w:tcBorders>
              <w:top w:val="single" w:sz="5" w:space="0" w:color="000000"/>
              <w:left w:val="single" w:sz="5" w:space="0" w:color="000000"/>
              <w:right w:val="single" w:sz="5" w:space="0" w:color="000000"/>
            </w:tcBorders>
          </w:tcPr>
          <w:p w14:paraId="695E8F63"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 xml:space="preserve">Discussion </w:t>
            </w:r>
          </w:p>
        </w:tc>
        <w:tc>
          <w:tcPr>
            <w:tcW w:w="587" w:type="dxa"/>
            <w:tcBorders>
              <w:top w:val="single" w:sz="5" w:space="0" w:color="000000"/>
              <w:left w:val="single" w:sz="5" w:space="0" w:color="000000"/>
              <w:bottom w:val="single" w:sz="5" w:space="0" w:color="000000"/>
              <w:right w:val="single" w:sz="5" w:space="0" w:color="000000"/>
            </w:tcBorders>
          </w:tcPr>
          <w:p w14:paraId="6BAFB875"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23a</w:t>
            </w:r>
          </w:p>
        </w:tc>
        <w:tc>
          <w:tcPr>
            <w:tcW w:w="11745" w:type="dxa"/>
            <w:tcBorders>
              <w:top w:val="single" w:sz="5" w:space="0" w:color="000000"/>
              <w:left w:val="single" w:sz="5" w:space="0" w:color="000000"/>
              <w:bottom w:val="single" w:sz="5" w:space="0" w:color="000000"/>
              <w:right w:val="single" w:sz="5" w:space="0" w:color="000000"/>
            </w:tcBorders>
          </w:tcPr>
          <w:p w14:paraId="4F444522"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Provide a general interpretation of the results in the context of other evidence.</w:t>
            </w:r>
          </w:p>
        </w:tc>
        <w:tc>
          <w:tcPr>
            <w:tcW w:w="1200" w:type="dxa"/>
            <w:tcBorders>
              <w:top w:val="single" w:sz="5" w:space="0" w:color="000000"/>
              <w:left w:val="single" w:sz="5" w:space="0" w:color="000000"/>
              <w:bottom w:val="single" w:sz="5" w:space="0" w:color="000000"/>
              <w:right w:val="single" w:sz="5" w:space="0" w:color="000000"/>
            </w:tcBorders>
          </w:tcPr>
          <w:p w14:paraId="091D0119"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9-10</w:t>
            </w:r>
          </w:p>
        </w:tc>
      </w:tr>
      <w:tr w:rsidR="00A92841" w:rsidRPr="004C1685" w14:paraId="607023B4" w14:textId="77777777" w:rsidTr="00BE504F">
        <w:trPr>
          <w:trHeight w:val="48"/>
        </w:trPr>
        <w:tc>
          <w:tcPr>
            <w:tcW w:w="1668" w:type="dxa"/>
            <w:vMerge/>
            <w:tcBorders>
              <w:left w:val="single" w:sz="5" w:space="0" w:color="000000"/>
              <w:right w:val="single" w:sz="5" w:space="0" w:color="000000"/>
            </w:tcBorders>
          </w:tcPr>
          <w:p w14:paraId="2FD2A669" w14:textId="77777777" w:rsidR="00A92841" w:rsidRPr="00930A31" w:rsidRDefault="00A92841" w:rsidP="00BE504F">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3F46CDE1"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23b</w:t>
            </w:r>
          </w:p>
        </w:tc>
        <w:tc>
          <w:tcPr>
            <w:tcW w:w="11745" w:type="dxa"/>
            <w:tcBorders>
              <w:top w:val="single" w:sz="5" w:space="0" w:color="000000"/>
              <w:left w:val="single" w:sz="5" w:space="0" w:color="000000"/>
              <w:bottom w:val="single" w:sz="5" w:space="0" w:color="000000"/>
              <w:right w:val="single" w:sz="5" w:space="0" w:color="000000"/>
            </w:tcBorders>
          </w:tcPr>
          <w:p w14:paraId="1A55125F"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Discuss any limitations of the evidence included in the review.</w:t>
            </w:r>
          </w:p>
        </w:tc>
        <w:tc>
          <w:tcPr>
            <w:tcW w:w="1200" w:type="dxa"/>
            <w:tcBorders>
              <w:top w:val="single" w:sz="5" w:space="0" w:color="000000"/>
              <w:left w:val="single" w:sz="5" w:space="0" w:color="000000"/>
              <w:bottom w:val="single" w:sz="5" w:space="0" w:color="000000"/>
              <w:right w:val="single" w:sz="5" w:space="0" w:color="000000"/>
            </w:tcBorders>
          </w:tcPr>
          <w:p w14:paraId="4CAE93FD"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10</w:t>
            </w:r>
          </w:p>
        </w:tc>
      </w:tr>
      <w:tr w:rsidR="00A92841" w:rsidRPr="004C1685" w14:paraId="3D8BF78D" w14:textId="77777777" w:rsidTr="00BE504F">
        <w:trPr>
          <w:trHeight w:val="48"/>
        </w:trPr>
        <w:tc>
          <w:tcPr>
            <w:tcW w:w="1668" w:type="dxa"/>
            <w:vMerge/>
            <w:tcBorders>
              <w:left w:val="single" w:sz="5" w:space="0" w:color="000000"/>
              <w:right w:val="single" w:sz="5" w:space="0" w:color="000000"/>
            </w:tcBorders>
          </w:tcPr>
          <w:p w14:paraId="4916A594" w14:textId="77777777" w:rsidR="00A92841" w:rsidRPr="00930A31" w:rsidRDefault="00A92841" w:rsidP="00BE504F">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4" w:space="0" w:color="auto"/>
              <w:right w:val="single" w:sz="5" w:space="0" w:color="000000"/>
            </w:tcBorders>
          </w:tcPr>
          <w:p w14:paraId="04DAFBE8"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23c</w:t>
            </w:r>
          </w:p>
        </w:tc>
        <w:tc>
          <w:tcPr>
            <w:tcW w:w="11745" w:type="dxa"/>
            <w:tcBorders>
              <w:top w:val="single" w:sz="5" w:space="0" w:color="000000"/>
              <w:left w:val="single" w:sz="5" w:space="0" w:color="000000"/>
              <w:bottom w:val="single" w:sz="5" w:space="0" w:color="000000"/>
              <w:right w:val="single" w:sz="5" w:space="0" w:color="000000"/>
            </w:tcBorders>
          </w:tcPr>
          <w:p w14:paraId="5FFE9E4A"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Discuss any limitations of the review processes used.</w:t>
            </w:r>
          </w:p>
        </w:tc>
        <w:tc>
          <w:tcPr>
            <w:tcW w:w="1200" w:type="dxa"/>
            <w:tcBorders>
              <w:top w:val="single" w:sz="5" w:space="0" w:color="000000"/>
              <w:left w:val="single" w:sz="5" w:space="0" w:color="000000"/>
              <w:bottom w:val="single" w:sz="5" w:space="0" w:color="000000"/>
              <w:right w:val="single" w:sz="5" w:space="0" w:color="000000"/>
            </w:tcBorders>
          </w:tcPr>
          <w:p w14:paraId="460B60C3"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10</w:t>
            </w:r>
          </w:p>
        </w:tc>
      </w:tr>
      <w:tr w:rsidR="00A92841" w:rsidRPr="004C1685" w14:paraId="206144E2" w14:textId="77777777" w:rsidTr="00BE504F">
        <w:trPr>
          <w:trHeight w:val="48"/>
        </w:trPr>
        <w:tc>
          <w:tcPr>
            <w:tcW w:w="1668" w:type="dxa"/>
            <w:vMerge/>
            <w:tcBorders>
              <w:left w:val="single" w:sz="5" w:space="0" w:color="000000"/>
              <w:bottom w:val="single" w:sz="4" w:space="0" w:color="auto"/>
              <w:right w:val="single" w:sz="5" w:space="0" w:color="000000"/>
            </w:tcBorders>
          </w:tcPr>
          <w:p w14:paraId="3DA4A67A" w14:textId="77777777" w:rsidR="00A92841" w:rsidRPr="00930A31" w:rsidRDefault="00A92841" w:rsidP="00BE504F">
            <w:pPr>
              <w:pStyle w:val="Default"/>
              <w:spacing w:before="40" w:after="40"/>
              <w:rPr>
                <w:rFonts w:ascii="Arial" w:hAnsi="Arial" w:cs="Arial"/>
                <w:sz w:val="18"/>
                <w:szCs w:val="18"/>
              </w:rPr>
            </w:pPr>
          </w:p>
        </w:tc>
        <w:tc>
          <w:tcPr>
            <w:tcW w:w="587" w:type="dxa"/>
            <w:tcBorders>
              <w:top w:val="single" w:sz="4" w:space="0" w:color="auto"/>
              <w:left w:val="single" w:sz="5" w:space="0" w:color="000000"/>
              <w:bottom w:val="single" w:sz="4" w:space="0" w:color="auto"/>
              <w:right w:val="single" w:sz="4" w:space="0" w:color="auto"/>
            </w:tcBorders>
          </w:tcPr>
          <w:p w14:paraId="70937062"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23d</w:t>
            </w:r>
          </w:p>
        </w:tc>
        <w:tc>
          <w:tcPr>
            <w:tcW w:w="11745" w:type="dxa"/>
            <w:tcBorders>
              <w:top w:val="single" w:sz="5" w:space="0" w:color="000000"/>
              <w:left w:val="single" w:sz="4" w:space="0" w:color="auto"/>
              <w:bottom w:val="double" w:sz="5" w:space="0" w:color="000000"/>
              <w:right w:val="single" w:sz="5" w:space="0" w:color="000000"/>
            </w:tcBorders>
          </w:tcPr>
          <w:p w14:paraId="634B462D"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Discuss implications of the results for practice, policy, and future research.</w:t>
            </w:r>
          </w:p>
        </w:tc>
        <w:tc>
          <w:tcPr>
            <w:tcW w:w="1200" w:type="dxa"/>
            <w:tcBorders>
              <w:top w:val="single" w:sz="5" w:space="0" w:color="000000"/>
              <w:left w:val="single" w:sz="5" w:space="0" w:color="000000"/>
              <w:bottom w:val="double" w:sz="5" w:space="0" w:color="000000"/>
              <w:right w:val="single" w:sz="5" w:space="0" w:color="000000"/>
            </w:tcBorders>
          </w:tcPr>
          <w:p w14:paraId="59D01FD0"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10-11</w:t>
            </w:r>
          </w:p>
        </w:tc>
      </w:tr>
      <w:tr w:rsidR="00A92841" w:rsidRPr="004C1685" w14:paraId="5E866415" w14:textId="77777777" w:rsidTr="00BE504F">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E9C4F2B" w14:textId="77777777" w:rsidR="00A92841" w:rsidRPr="00930A31" w:rsidRDefault="00A92841" w:rsidP="00BE504F">
            <w:pPr>
              <w:pStyle w:val="Default"/>
              <w:rPr>
                <w:rFonts w:ascii="Arial" w:hAnsi="Arial" w:cs="Arial"/>
                <w:sz w:val="18"/>
                <w:szCs w:val="18"/>
              </w:rPr>
            </w:pPr>
            <w:r w:rsidRPr="00930A31">
              <w:rPr>
                <w:rFonts w:ascii="Arial" w:hAnsi="Arial" w:cs="Arial"/>
                <w:b/>
                <w:bCs/>
                <w:sz w:val="18"/>
                <w:szCs w:val="18"/>
              </w:rPr>
              <w:t>OTHER INFORMATION</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5D95FFE2" w14:textId="77777777" w:rsidR="00A92841" w:rsidRPr="00930A31" w:rsidRDefault="00A92841" w:rsidP="00BE504F">
            <w:pPr>
              <w:pStyle w:val="Default"/>
              <w:jc w:val="center"/>
              <w:rPr>
                <w:rFonts w:ascii="Arial" w:hAnsi="Arial" w:cs="Arial"/>
                <w:color w:val="auto"/>
                <w:sz w:val="18"/>
                <w:szCs w:val="18"/>
              </w:rPr>
            </w:pPr>
          </w:p>
        </w:tc>
      </w:tr>
      <w:tr w:rsidR="00A92841" w:rsidRPr="004C1685" w14:paraId="0C1104C8" w14:textId="77777777" w:rsidTr="00BE504F">
        <w:trPr>
          <w:trHeight w:val="48"/>
        </w:trPr>
        <w:tc>
          <w:tcPr>
            <w:tcW w:w="1668" w:type="dxa"/>
            <w:vMerge w:val="restart"/>
            <w:tcBorders>
              <w:top w:val="single" w:sz="5" w:space="0" w:color="000000"/>
              <w:left w:val="single" w:sz="5" w:space="0" w:color="000000"/>
              <w:right w:val="single" w:sz="5" w:space="0" w:color="000000"/>
            </w:tcBorders>
          </w:tcPr>
          <w:p w14:paraId="64BA5171"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Registration and protocol</w:t>
            </w:r>
          </w:p>
        </w:tc>
        <w:tc>
          <w:tcPr>
            <w:tcW w:w="587" w:type="dxa"/>
            <w:tcBorders>
              <w:top w:val="single" w:sz="5" w:space="0" w:color="000000"/>
              <w:left w:val="single" w:sz="5" w:space="0" w:color="000000"/>
              <w:bottom w:val="single" w:sz="5" w:space="0" w:color="000000"/>
              <w:right w:val="single" w:sz="5" w:space="0" w:color="000000"/>
            </w:tcBorders>
          </w:tcPr>
          <w:p w14:paraId="5AD357C2"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24a</w:t>
            </w:r>
          </w:p>
        </w:tc>
        <w:tc>
          <w:tcPr>
            <w:tcW w:w="11745" w:type="dxa"/>
            <w:tcBorders>
              <w:top w:val="single" w:sz="5" w:space="0" w:color="000000"/>
              <w:left w:val="single" w:sz="5" w:space="0" w:color="000000"/>
              <w:bottom w:val="single" w:sz="5" w:space="0" w:color="000000"/>
              <w:right w:val="single" w:sz="5" w:space="0" w:color="000000"/>
            </w:tcBorders>
          </w:tcPr>
          <w:p w14:paraId="78DA830B"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Provide registration information for the review, including register name and registration number, or state that the review was not registered.</w:t>
            </w:r>
          </w:p>
        </w:tc>
        <w:tc>
          <w:tcPr>
            <w:tcW w:w="1200" w:type="dxa"/>
            <w:tcBorders>
              <w:top w:val="single" w:sz="5" w:space="0" w:color="000000"/>
              <w:left w:val="single" w:sz="5" w:space="0" w:color="000000"/>
              <w:bottom w:val="single" w:sz="5" w:space="0" w:color="000000"/>
              <w:right w:val="single" w:sz="5" w:space="0" w:color="000000"/>
            </w:tcBorders>
          </w:tcPr>
          <w:p w14:paraId="71E22777"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NA</w:t>
            </w:r>
          </w:p>
        </w:tc>
      </w:tr>
      <w:tr w:rsidR="00A92841" w:rsidRPr="004C1685" w14:paraId="6DA8DFB5" w14:textId="77777777" w:rsidTr="00BE504F">
        <w:trPr>
          <w:trHeight w:val="57"/>
        </w:trPr>
        <w:tc>
          <w:tcPr>
            <w:tcW w:w="1668" w:type="dxa"/>
            <w:vMerge/>
            <w:tcBorders>
              <w:left w:val="single" w:sz="5" w:space="0" w:color="000000"/>
              <w:right w:val="single" w:sz="5" w:space="0" w:color="000000"/>
            </w:tcBorders>
          </w:tcPr>
          <w:p w14:paraId="03F12C93" w14:textId="77777777" w:rsidR="00A92841" w:rsidRPr="00930A31" w:rsidRDefault="00A92841" w:rsidP="00BE504F">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647B48E"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24b</w:t>
            </w:r>
          </w:p>
        </w:tc>
        <w:tc>
          <w:tcPr>
            <w:tcW w:w="11745" w:type="dxa"/>
            <w:tcBorders>
              <w:top w:val="single" w:sz="5" w:space="0" w:color="000000"/>
              <w:left w:val="single" w:sz="5" w:space="0" w:color="000000"/>
              <w:bottom w:val="single" w:sz="5" w:space="0" w:color="000000"/>
              <w:right w:val="single" w:sz="5" w:space="0" w:color="000000"/>
            </w:tcBorders>
          </w:tcPr>
          <w:p w14:paraId="17E68B6C"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Indicate where the review protocol can be accessed, or state that a protocol was not prepared.</w:t>
            </w:r>
          </w:p>
        </w:tc>
        <w:tc>
          <w:tcPr>
            <w:tcW w:w="1200" w:type="dxa"/>
            <w:tcBorders>
              <w:top w:val="single" w:sz="5" w:space="0" w:color="000000"/>
              <w:left w:val="single" w:sz="5" w:space="0" w:color="000000"/>
              <w:bottom w:val="single" w:sz="5" w:space="0" w:color="000000"/>
              <w:right w:val="single" w:sz="5" w:space="0" w:color="000000"/>
            </w:tcBorders>
          </w:tcPr>
          <w:p w14:paraId="027F6DED"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NA</w:t>
            </w:r>
          </w:p>
        </w:tc>
      </w:tr>
      <w:tr w:rsidR="00A92841" w:rsidRPr="004C1685" w14:paraId="0EAEC2F3" w14:textId="77777777" w:rsidTr="00BE504F">
        <w:trPr>
          <w:trHeight w:val="48"/>
        </w:trPr>
        <w:tc>
          <w:tcPr>
            <w:tcW w:w="1668" w:type="dxa"/>
            <w:vMerge/>
            <w:tcBorders>
              <w:left w:val="single" w:sz="5" w:space="0" w:color="000000"/>
              <w:bottom w:val="single" w:sz="5" w:space="0" w:color="000000"/>
              <w:right w:val="single" w:sz="5" w:space="0" w:color="000000"/>
            </w:tcBorders>
          </w:tcPr>
          <w:p w14:paraId="029B0EF5" w14:textId="77777777" w:rsidR="00A92841" w:rsidRPr="00930A31" w:rsidRDefault="00A92841" w:rsidP="00BE504F">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1997C49"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24c</w:t>
            </w:r>
          </w:p>
        </w:tc>
        <w:tc>
          <w:tcPr>
            <w:tcW w:w="11745" w:type="dxa"/>
            <w:tcBorders>
              <w:top w:val="single" w:sz="5" w:space="0" w:color="000000"/>
              <w:left w:val="single" w:sz="5" w:space="0" w:color="000000"/>
              <w:bottom w:val="single" w:sz="5" w:space="0" w:color="000000"/>
              <w:right w:val="single" w:sz="5" w:space="0" w:color="000000"/>
            </w:tcBorders>
          </w:tcPr>
          <w:p w14:paraId="4841C79A"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Describe and explain any amendments to information provided at registration or in the protocol.</w:t>
            </w:r>
          </w:p>
        </w:tc>
        <w:tc>
          <w:tcPr>
            <w:tcW w:w="1200" w:type="dxa"/>
            <w:tcBorders>
              <w:top w:val="single" w:sz="5" w:space="0" w:color="000000"/>
              <w:left w:val="single" w:sz="5" w:space="0" w:color="000000"/>
              <w:bottom w:val="single" w:sz="5" w:space="0" w:color="000000"/>
              <w:right w:val="single" w:sz="5" w:space="0" w:color="000000"/>
            </w:tcBorders>
          </w:tcPr>
          <w:p w14:paraId="1E932994"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NA</w:t>
            </w:r>
          </w:p>
        </w:tc>
      </w:tr>
      <w:tr w:rsidR="00A92841" w:rsidRPr="004C1685" w14:paraId="594F8485" w14:textId="77777777" w:rsidTr="00BE504F">
        <w:trPr>
          <w:trHeight w:val="48"/>
        </w:trPr>
        <w:tc>
          <w:tcPr>
            <w:tcW w:w="1668" w:type="dxa"/>
            <w:tcBorders>
              <w:top w:val="single" w:sz="5" w:space="0" w:color="000000"/>
              <w:left w:val="single" w:sz="5" w:space="0" w:color="000000"/>
              <w:bottom w:val="single" w:sz="5" w:space="0" w:color="000000"/>
              <w:right w:val="single" w:sz="5" w:space="0" w:color="000000"/>
            </w:tcBorders>
          </w:tcPr>
          <w:p w14:paraId="61798FE2"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Support</w:t>
            </w:r>
          </w:p>
        </w:tc>
        <w:tc>
          <w:tcPr>
            <w:tcW w:w="587" w:type="dxa"/>
            <w:tcBorders>
              <w:top w:val="single" w:sz="5" w:space="0" w:color="000000"/>
              <w:left w:val="single" w:sz="5" w:space="0" w:color="000000"/>
              <w:bottom w:val="single" w:sz="5" w:space="0" w:color="000000"/>
              <w:right w:val="single" w:sz="5" w:space="0" w:color="000000"/>
            </w:tcBorders>
          </w:tcPr>
          <w:p w14:paraId="0F91C65E"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25</w:t>
            </w:r>
          </w:p>
        </w:tc>
        <w:tc>
          <w:tcPr>
            <w:tcW w:w="11745" w:type="dxa"/>
            <w:tcBorders>
              <w:top w:val="single" w:sz="5" w:space="0" w:color="000000"/>
              <w:left w:val="single" w:sz="5" w:space="0" w:color="000000"/>
              <w:bottom w:val="single" w:sz="5" w:space="0" w:color="000000"/>
              <w:right w:val="single" w:sz="5" w:space="0" w:color="000000"/>
            </w:tcBorders>
          </w:tcPr>
          <w:p w14:paraId="6673C1E3"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Describe sources of financial or non-financial support for the review, and the role of the funders or sponsors in the review.</w:t>
            </w:r>
          </w:p>
        </w:tc>
        <w:tc>
          <w:tcPr>
            <w:tcW w:w="1200" w:type="dxa"/>
            <w:tcBorders>
              <w:top w:val="single" w:sz="5" w:space="0" w:color="000000"/>
              <w:left w:val="single" w:sz="5" w:space="0" w:color="000000"/>
              <w:bottom w:val="single" w:sz="5" w:space="0" w:color="000000"/>
              <w:right w:val="single" w:sz="5" w:space="0" w:color="000000"/>
            </w:tcBorders>
          </w:tcPr>
          <w:p w14:paraId="01E21515"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11</w:t>
            </w:r>
          </w:p>
        </w:tc>
      </w:tr>
      <w:tr w:rsidR="00A92841" w:rsidRPr="004C1685" w14:paraId="07005640" w14:textId="77777777" w:rsidTr="00BE504F">
        <w:trPr>
          <w:trHeight w:val="48"/>
        </w:trPr>
        <w:tc>
          <w:tcPr>
            <w:tcW w:w="1668" w:type="dxa"/>
            <w:tcBorders>
              <w:top w:val="single" w:sz="5" w:space="0" w:color="000000"/>
              <w:left w:val="single" w:sz="5" w:space="0" w:color="000000"/>
              <w:bottom w:val="single" w:sz="5" w:space="0" w:color="000000"/>
              <w:right w:val="single" w:sz="5" w:space="0" w:color="000000"/>
            </w:tcBorders>
          </w:tcPr>
          <w:p w14:paraId="5A9BBD81"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Competing interests</w:t>
            </w:r>
          </w:p>
        </w:tc>
        <w:tc>
          <w:tcPr>
            <w:tcW w:w="587" w:type="dxa"/>
            <w:tcBorders>
              <w:top w:val="single" w:sz="5" w:space="0" w:color="000000"/>
              <w:left w:val="single" w:sz="5" w:space="0" w:color="000000"/>
              <w:bottom w:val="single" w:sz="5" w:space="0" w:color="000000"/>
              <w:right w:val="single" w:sz="5" w:space="0" w:color="000000"/>
            </w:tcBorders>
          </w:tcPr>
          <w:p w14:paraId="23C1F0E1"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26</w:t>
            </w:r>
          </w:p>
        </w:tc>
        <w:tc>
          <w:tcPr>
            <w:tcW w:w="11745" w:type="dxa"/>
            <w:tcBorders>
              <w:top w:val="single" w:sz="5" w:space="0" w:color="000000"/>
              <w:left w:val="single" w:sz="5" w:space="0" w:color="000000"/>
              <w:bottom w:val="single" w:sz="5" w:space="0" w:color="000000"/>
              <w:right w:val="single" w:sz="5" w:space="0" w:color="000000"/>
            </w:tcBorders>
          </w:tcPr>
          <w:p w14:paraId="6242BA9B"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Declare any competing interests of review authors.</w:t>
            </w:r>
          </w:p>
        </w:tc>
        <w:tc>
          <w:tcPr>
            <w:tcW w:w="1200" w:type="dxa"/>
            <w:tcBorders>
              <w:top w:val="single" w:sz="5" w:space="0" w:color="000000"/>
              <w:left w:val="single" w:sz="5" w:space="0" w:color="000000"/>
              <w:bottom w:val="single" w:sz="5" w:space="0" w:color="000000"/>
              <w:right w:val="single" w:sz="5" w:space="0" w:color="000000"/>
            </w:tcBorders>
          </w:tcPr>
          <w:p w14:paraId="34FDC877"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11</w:t>
            </w:r>
          </w:p>
        </w:tc>
      </w:tr>
      <w:tr w:rsidR="00A92841" w:rsidRPr="004C1685" w14:paraId="3C74E8B3" w14:textId="77777777" w:rsidTr="00BE504F">
        <w:trPr>
          <w:trHeight w:val="219"/>
        </w:trPr>
        <w:tc>
          <w:tcPr>
            <w:tcW w:w="1668" w:type="dxa"/>
            <w:tcBorders>
              <w:top w:val="single" w:sz="5" w:space="0" w:color="000000"/>
              <w:left w:val="single" w:sz="5" w:space="0" w:color="000000"/>
              <w:bottom w:val="double" w:sz="5" w:space="0" w:color="000000"/>
              <w:right w:val="single" w:sz="5" w:space="0" w:color="000000"/>
            </w:tcBorders>
          </w:tcPr>
          <w:p w14:paraId="32F980A2"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Availability of data, code and other materials</w:t>
            </w:r>
          </w:p>
        </w:tc>
        <w:tc>
          <w:tcPr>
            <w:tcW w:w="587" w:type="dxa"/>
            <w:tcBorders>
              <w:top w:val="single" w:sz="5" w:space="0" w:color="000000"/>
              <w:left w:val="single" w:sz="5" w:space="0" w:color="000000"/>
              <w:bottom w:val="double" w:sz="5" w:space="0" w:color="000000"/>
              <w:right w:val="single" w:sz="5" w:space="0" w:color="000000"/>
            </w:tcBorders>
          </w:tcPr>
          <w:p w14:paraId="28C8A736" w14:textId="77777777" w:rsidR="00A92841" w:rsidRPr="00930A31" w:rsidRDefault="00A92841" w:rsidP="00BE504F">
            <w:pPr>
              <w:pStyle w:val="Default"/>
              <w:spacing w:before="40" w:after="40"/>
              <w:jc w:val="right"/>
              <w:rPr>
                <w:rFonts w:ascii="Arial" w:hAnsi="Arial" w:cs="Arial"/>
                <w:sz w:val="18"/>
                <w:szCs w:val="18"/>
              </w:rPr>
            </w:pPr>
            <w:r w:rsidRPr="00930A31">
              <w:rPr>
                <w:rFonts w:ascii="Arial" w:hAnsi="Arial" w:cs="Arial"/>
                <w:sz w:val="18"/>
                <w:szCs w:val="18"/>
              </w:rPr>
              <w:t>27</w:t>
            </w:r>
          </w:p>
        </w:tc>
        <w:tc>
          <w:tcPr>
            <w:tcW w:w="11745" w:type="dxa"/>
            <w:tcBorders>
              <w:top w:val="single" w:sz="5" w:space="0" w:color="000000"/>
              <w:left w:val="single" w:sz="5" w:space="0" w:color="000000"/>
              <w:bottom w:val="double" w:sz="5" w:space="0" w:color="000000"/>
              <w:right w:val="single" w:sz="5" w:space="0" w:color="000000"/>
            </w:tcBorders>
          </w:tcPr>
          <w:p w14:paraId="34C38CB9" w14:textId="77777777" w:rsidR="00A92841" w:rsidRPr="00930A31" w:rsidRDefault="00A92841" w:rsidP="00BE504F">
            <w:pPr>
              <w:pStyle w:val="Default"/>
              <w:spacing w:before="40" w:after="40"/>
              <w:rPr>
                <w:rFonts w:ascii="Arial" w:hAnsi="Arial" w:cs="Arial"/>
                <w:sz w:val="18"/>
                <w:szCs w:val="18"/>
              </w:rPr>
            </w:pPr>
            <w:r w:rsidRPr="00930A31">
              <w:rPr>
                <w:rFonts w:ascii="Arial" w:hAnsi="Arial" w:cs="Arial"/>
                <w:sz w:val="18"/>
                <w:szCs w:val="18"/>
              </w:rPr>
              <w:t xml:space="preserve">Report which of the following are publicly available and where they can be </w:t>
            </w:r>
            <w:proofErr w:type="gramStart"/>
            <w:r w:rsidRPr="00930A31">
              <w:rPr>
                <w:rFonts w:ascii="Arial" w:hAnsi="Arial" w:cs="Arial"/>
                <w:sz w:val="18"/>
                <w:szCs w:val="18"/>
              </w:rPr>
              <w:t>found:</w:t>
            </w:r>
            <w:proofErr w:type="gramEnd"/>
            <w:r w:rsidRPr="00930A31">
              <w:rPr>
                <w:rFonts w:ascii="Arial" w:hAnsi="Arial" w:cs="Arial"/>
                <w:sz w:val="18"/>
                <w:szCs w:val="18"/>
              </w:rPr>
              <w:t xml:space="preserve"> template data collection forms; data extracted from included studies; data used for all analyses; analytic code; any other materials used in the review.</w:t>
            </w:r>
          </w:p>
        </w:tc>
        <w:tc>
          <w:tcPr>
            <w:tcW w:w="1200" w:type="dxa"/>
            <w:tcBorders>
              <w:top w:val="single" w:sz="5" w:space="0" w:color="000000"/>
              <w:left w:val="single" w:sz="5" w:space="0" w:color="000000"/>
              <w:bottom w:val="double" w:sz="5" w:space="0" w:color="000000"/>
              <w:right w:val="single" w:sz="5" w:space="0" w:color="000000"/>
            </w:tcBorders>
          </w:tcPr>
          <w:p w14:paraId="4CFA6155" w14:textId="77777777" w:rsidR="00A92841" w:rsidRPr="00930A31" w:rsidRDefault="00A92841" w:rsidP="00BE504F">
            <w:pPr>
              <w:pStyle w:val="Default"/>
              <w:spacing w:before="40" w:after="40"/>
              <w:rPr>
                <w:rFonts w:ascii="Arial" w:hAnsi="Arial" w:cs="Arial"/>
                <w:color w:val="auto"/>
                <w:sz w:val="18"/>
                <w:szCs w:val="18"/>
              </w:rPr>
            </w:pPr>
            <w:r>
              <w:rPr>
                <w:rFonts w:ascii="Arial" w:hAnsi="Arial" w:cs="Arial"/>
                <w:color w:val="auto"/>
                <w:sz w:val="18"/>
                <w:szCs w:val="18"/>
              </w:rPr>
              <w:t>Appendix online n. 1</w:t>
            </w:r>
          </w:p>
        </w:tc>
      </w:tr>
    </w:tbl>
    <w:p w14:paraId="7AF3FB1B" w14:textId="77777777" w:rsidR="00A92841" w:rsidRPr="00495954" w:rsidRDefault="00A92841">
      <w:pPr>
        <w:rPr>
          <w:rFonts w:eastAsiaTheme="majorEastAsia" w:cstheme="majorBidi"/>
          <w:color w:val="2F5496" w:themeColor="accent1" w:themeShade="BF"/>
          <w:highlight w:val="yellow"/>
        </w:rPr>
      </w:pPr>
    </w:p>
    <w:sectPr w:rsidR="00A92841" w:rsidRPr="00495954" w:rsidSect="00A92841">
      <w:pgSz w:w="16838" w:h="11906" w:orient="landscape"/>
      <w:pgMar w:top="1134" w:right="1418"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71AB1F" w14:textId="77777777" w:rsidR="0005131E" w:rsidRDefault="0005131E" w:rsidP="00A92841">
      <w:pPr>
        <w:spacing w:line="240" w:lineRule="auto"/>
      </w:pPr>
      <w:r>
        <w:separator/>
      </w:r>
    </w:p>
  </w:endnote>
  <w:endnote w:type="continuationSeparator" w:id="0">
    <w:p w14:paraId="59D9C3CD" w14:textId="77777777" w:rsidR="0005131E" w:rsidRDefault="0005131E" w:rsidP="00A9284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Lucida Sans">
    <w:panose1 w:val="020B0602040502020204"/>
    <w:charset w:val="00"/>
    <w:family w:val="swiss"/>
    <w:pitch w:val="variable"/>
    <w:sig w:usb0="8100AAF7" w:usb1="0000807B" w:usb2="00000008" w:usb3="00000000" w:csb0="0000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6C6A9A" w14:textId="77777777" w:rsidR="0005131E" w:rsidRDefault="0005131E" w:rsidP="00A92841">
      <w:pPr>
        <w:spacing w:line="240" w:lineRule="auto"/>
      </w:pPr>
      <w:r>
        <w:separator/>
      </w:r>
    </w:p>
  </w:footnote>
  <w:footnote w:type="continuationSeparator" w:id="0">
    <w:p w14:paraId="270D45A6" w14:textId="77777777" w:rsidR="0005131E" w:rsidRDefault="0005131E" w:rsidP="00A92841">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24C2"/>
    <w:rsid w:val="0005131E"/>
    <w:rsid w:val="00152DFF"/>
    <w:rsid w:val="00372B97"/>
    <w:rsid w:val="003F6210"/>
    <w:rsid w:val="00425B09"/>
    <w:rsid w:val="00493F38"/>
    <w:rsid w:val="00495954"/>
    <w:rsid w:val="00600AD5"/>
    <w:rsid w:val="00616FC0"/>
    <w:rsid w:val="00655C63"/>
    <w:rsid w:val="007A60B0"/>
    <w:rsid w:val="007C147C"/>
    <w:rsid w:val="009B221C"/>
    <w:rsid w:val="00A124C2"/>
    <w:rsid w:val="00A7217D"/>
    <w:rsid w:val="00A752B0"/>
    <w:rsid w:val="00A92841"/>
    <w:rsid w:val="00B67C14"/>
    <w:rsid w:val="00D071B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021F75"/>
  <w15:chartTrackingRefBased/>
  <w15:docId w15:val="{EABBAE9C-6FA7-4162-8DA7-AB6B7B0BB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124C2"/>
    <w:pPr>
      <w:spacing w:after="0" w:line="360" w:lineRule="auto"/>
    </w:pPr>
    <w:rPr>
      <w:rFonts w:ascii="Verdana" w:eastAsia="Times New Roman" w:hAnsi="Verdana" w:cs="Times New Roman"/>
      <w:sz w:val="24"/>
      <w:szCs w:val="24"/>
    </w:rPr>
  </w:style>
  <w:style w:type="paragraph" w:styleId="Titolo1">
    <w:name w:val="heading 1"/>
    <w:basedOn w:val="Normale"/>
    <w:next w:val="Normale"/>
    <w:link w:val="Titolo1Carattere"/>
    <w:uiPriority w:val="9"/>
    <w:qFormat/>
    <w:rsid w:val="00A124C2"/>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A124C2"/>
    <w:rPr>
      <w:rFonts w:asciiTheme="majorHAnsi" w:eastAsiaTheme="majorEastAsia" w:hAnsiTheme="majorHAnsi" w:cstheme="majorBidi"/>
      <w:color w:val="2F5496" w:themeColor="accent1" w:themeShade="BF"/>
      <w:sz w:val="32"/>
      <w:szCs w:val="32"/>
    </w:rPr>
  </w:style>
  <w:style w:type="character" w:customStyle="1" w:styleId="rynqvb">
    <w:name w:val="rynqvb"/>
    <w:basedOn w:val="Carpredefinitoparagrafo"/>
    <w:rsid w:val="00A124C2"/>
  </w:style>
  <w:style w:type="character" w:styleId="Enfasigrassetto">
    <w:name w:val="Strong"/>
    <w:basedOn w:val="Carpredefinitoparagrafo"/>
    <w:uiPriority w:val="22"/>
    <w:qFormat/>
    <w:rsid w:val="00A124C2"/>
    <w:rPr>
      <w:b/>
      <w:bCs/>
    </w:rPr>
  </w:style>
  <w:style w:type="table" w:styleId="Grigliatabella">
    <w:name w:val="Table Grid"/>
    <w:basedOn w:val="Tabellanormale"/>
    <w:uiPriority w:val="39"/>
    <w:rsid w:val="00A124C2"/>
    <w:pPr>
      <w:spacing w:after="0" w:line="240" w:lineRule="auto"/>
    </w:pPr>
    <w:rPr>
      <w:rFonts w:ascii="Verdana" w:eastAsia="Times New Roman" w:hAnsi="Verdana"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dium-bold">
    <w:name w:val="medium-bold"/>
    <w:basedOn w:val="Carpredefinitoparagrafo"/>
    <w:rsid w:val="00A124C2"/>
  </w:style>
  <w:style w:type="character" w:customStyle="1" w:styleId="medium-normal">
    <w:name w:val="medium-normal"/>
    <w:basedOn w:val="Carpredefinitoparagrafo"/>
    <w:rsid w:val="00A124C2"/>
  </w:style>
  <w:style w:type="paragraph" w:customStyle="1" w:styleId="Default">
    <w:name w:val="Default"/>
    <w:rsid w:val="00A92841"/>
    <w:pPr>
      <w:widowControl w:val="0"/>
      <w:autoSpaceDE w:val="0"/>
      <w:autoSpaceDN w:val="0"/>
      <w:adjustRightInd w:val="0"/>
      <w:spacing w:after="0" w:line="240" w:lineRule="auto"/>
    </w:pPr>
    <w:rPr>
      <w:rFonts w:ascii="Calibri" w:eastAsia="Times New Roman" w:hAnsi="Calibri" w:cs="Calibri"/>
      <w:color w:val="000000"/>
      <w:kern w:val="0"/>
      <w:sz w:val="24"/>
      <w:szCs w:val="24"/>
      <w:lang w:val="en-CA" w:eastAsia="en-CA"/>
      <w14:ligatures w14:val="none"/>
    </w:rPr>
  </w:style>
  <w:style w:type="paragraph" w:styleId="Intestazione">
    <w:name w:val="header"/>
    <w:basedOn w:val="Normale"/>
    <w:link w:val="IntestazioneCarattere"/>
    <w:uiPriority w:val="99"/>
    <w:unhideWhenUsed/>
    <w:rsid w:val="00A92841"/>
    <w:pPr>
      <w:tabs>
        <w:tab w:val="center" w:pos="4819"/>
        <w:tab w:val="right" w:pos="9638"/>
      </w:tabs>
      <w:spacing w:line="240" w:lineRule="auto"/>
    </w:pPr>
  </w:style>
  <w:style w:type="character" w:customStyle="1" w:styleId="IntestazioneCarattere">
    <w:name w:val="Intestazione Carattere"/>
    <w:basedOn w:val="Carpredefinitoparagrafo"/>
    <w:link w:val="Intestazione"/>
    <w:uiPriority w:val="99"/>
    <w:rsid w:val="00A92841"/>
    <w:rPr>
      <w:rFonts w:ascii="Verdana" w:eastAsia="Times New Roman" w:hAnsi="Verdana" w:cs="Times New Roman"/>
      <w:sz w:val="24"/>
      <w:szCs w:val="24"/>
    </w:rPr>
  </w:style>
  <w:style w:type="paragraph" w:styleId="Pidipagina">
    <w:name w:val="footer"/>
    <w:basedOn w:val="Normale"/>
    <w:link w:val="PidipaginaCarattere"/>
    <w:uiPriority w:val="99"/>
    <w:unhideWhenUsed/>
    <w:rsid w:val="00A92841"/>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A92841"/>
    <w:rPr>
      <w:rFonts w:ascii="Verdana" w:eastAsia="Times New Roman" w:hAnsi="Verdana" w:cs="Times New Roman"/>
      <w:sz w:val="24"/>
      <w:szCs w:val="24"/>
    </w:rPr>
  </w:style>
  <w:style w:type="paragraph" w:customStyle="1" w:styleId="CM2">
    <w:name w:val="CM2"/>
    <w:basedOn w:val="Default"/>
    <w:next w:val="Default"/>
    <w:rsid w:val="00A92841"/>
    <w:pPr>
      <w:spacing w:after="373"/>
    </w:pPr>
    <w:rPr>
      <w:rFonts w:cs="Times New Roman"/>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09A36E-6A31-49D3-9103-178B4CED8B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1588</Words>
  <Characters>9054</Characters>
  <Application>Microsoft Office Word</Application>
  <DocSecurity>0</DocSecurity>
  <Lines>75</Lines>
  <Paragraphs>21</Paragraphs>
  <ScaleCrop>false</ScaleCrop>
  <Company/>
  <LinksUpToDate>false</LinksUpToDate>
  <CharactersWithSpaces>10621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patrizia di giacomo</dc:creator>
  <cp:keywords/>
  <dc:description/>
  <cp:lastModifiedBy>Alessia Migliarini</cp:lastModifiedBy>
  <cp:revision>11</cp:revision>
  <dcterms:created xsi:type="dcterms:W3CDTF">2024-08-21T07:52:00Z</dcterms:created>
  <dcterms:modified xsi:type="dcterms:W3CDTF">2025-09-30T20:34:00Z</dcterms:modified>
</cp:coreProperties>
</file>