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DE2FFB" w14:textId="401D7ED5" w:rsidR="00F90B3A" w:rsidRPr="006F71AC" w:rsidRDefault="006F71AC">
      <w:pPr>
        <w:rPr>
          <w:rFonts w:ascii="Times New Roman" w:hAnsi="Times New Roman" w:cs="Times New Roman"/>
          <w:b/>
          <w:bCs/>
        </w:rPr>
      </w:pPr>
      <w:r w:rsidRPr="006F71AC">
        <w:rPr>
          <w:rFonts w:ascii="Times New Roman" w:hAnsi="Times New Roman" w:cs="Times New Roman"/>
          <w:b/>
          <w:bCs/>
        </w:rPr>
        <w:t xml:space="preserve">Supplementary </w:t>
      </w:r>
      <w:r w:rsidR="00DE1A84">
        <w:rPr>
          <w:rFonts w:ascii="Times New Roman" w:hAnsi="Times New Roman" w:cs="Times New Roman"/>
          <w:b/>
          <w:bCs/>
        </w:rPr>
        <w:t>M</w:t>
      </w:r>
      <w:r w:rsidRPr="006F71AC">
        <w:rPr>
          <w:rFonts w:ascii="Times New Roman" w:hAnsi="Times New Roman" w:cs="Times New Roman"/>
          <w:b/>
          <w:bCs/>
        </w:rPr>
        <w:t>aterials</w:t>
      </w:r>
    </w:p>
    <w:p w14:paraId="598CCFF7" w14:textId="5B13FAB1" w:rsidR="006F71AC" w:rsidRPr="006F71AC" w:rsidRDefault="006F71AC">
      <w:pPr>
        <w:rPr>
          <w:rFonts w:ascii="Times New Roman" w:hAnsi="Times New Roman" w:cs="Times New Roman"/>
          <w:b/>
          <w:bCs/>
        </w:rPr>
      </w:pPr>
    </w:p>
    <w:p w14:paraId="2885470C" w14:textId="1C035CAC" w:rsidR="006F71AC" w:rsidRPr="006F71AC" w:rsidRDefault="006F71AC">
      <w:pPr>
        <w:rPr>
          <w:rFonts w:ascii="Times New Roman" w:hAnsi="Times New Roman" w:cs="Times New Roman"/>
          <w:b/>
          <w:bCs/>
        </w:rPr>
      </w:pPr>
    </w:p>
    <w:p w14:paraId="4806E6A2" w14:textId="79F996AF" w:rsidR="006F71AC" w:rsidRPr="00DE1A84" w:rsidRDefault="006F71AC">
      <w:pPr>
        <w:rPr>
          <w:rFonts w:ascii="Times New Roman" w:hAnsi="Times New Roman" w:cs="Times New Roman"/>
          <w:b/>
          <w:bCs/>
          <w:i/>
          <w:iCs/>
          <w:lang w:val="en-US"/>
        </w:rPr>
      </w:pPr>
      <w:r w:rsidRPr="00DE1A84">
        <w:rPr>
          <w:rFonts w:ascii="Times New Roman" w:hAnsi="Times New Roman" w:cs="Times New Roman"/>
          <w:b/>
          <w:bCs/>
          <w:i/>
          <w:iCs/>
          <w:lang w:val="en-US"/>
        </w:rPr>
        <w:t>Pubmed Query</w:t>
      </w:r>
    </w:p>
    <w:p w14:paraId="1B666092" w14:textId="41938CA4" w:rsidR="006F71AC" w:rsidRPr="00DE1A84" w:rsidRDefault="006F71AC">
      <w:pPr>
        <w:rPr>
          <w:rFonts w:ascii="Times New Roman" w:hAnsi="Times New Roman" w:cs="Times New Roman"/>
          <w:lang w:val="en-US"/>
        </w:rPr>
      </w:pPr>
    </w:p>
    <w:p w14:paraId="212BA813" w14:textId="0BD3B852" w:rsidR="006F71AC" w:rsidRDefault="006F71AC" w:rsidP="006F71AC">
      <w:pPr>
        <w:spacing w:line="480" w:lineRule="auto"/>
        <w:jc w:val="both"/>
        <w:rPr>
          <w:rFonts w:ascii="Times New Roman" w:eastAsia="Times New Roman" w:hAnsi="Times New Roman" w:cs="Times New Roman"/>
          <w:lang w:val="en-US"/>
        </w:rPr>
      </w:pPr>
      <w:r w:rsidRPr="006F71AC">
        <w:rPr>
          <w:rFonts w:ascii="Times New Roman" w:eastAsia="Times New Roman" w:hAnsi="Times New Roman" w:cs="Times New Roman"/>
          <w:lang w:val="en-US"/>
        </w:rPr>
        <w:t>((bulimia nervosa) OR (bulimia) OR (bulimic) OR (binge eating disorder)) AND ((microbiome) OR (microbiota) OR (flora) OR (microbial))</w:t>
      </w:r>
    </w:p>
    <w:p w14:paraId="5452D99C" w14:textId="09731BE1" w:rsidR="006F71AC" w:rsidRDefault="006F71AC" w:rsidP="006F71AC">
      <w:pPr>
        <w:spacing w:line="480" w:lineRule="auto"/>
        <w:jc w:val="both"/>
        <w:rPr>
          <w:rFonts w:ascii="Times New Roman" w:eastAsia="Times New Roman" w:hAnsi="Times New Roman" w:cs="Times New Roman"/>
          <w:lang w:val="en-US"/>
        </w:rPr>
      </w:pPr>
    </w:p>
    <w:p w14:paraId="200130ED" w14:textId="7D2F3EF9" w:rsidR="006F71AC" w:rsidRPr="006F71AC" w:rsidRDefault="006F71AC" w:rsidP="006F71AC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val="en-US"/>
        </w:rPr>
      </w:pPr>
      <w:r w:rsidRPr="006F71AC">
        <w:rPr>
          <w:rFonts w:ascii="Times New Roman" w:eastAsia="Times New Roman" w:hAnsi="Times New Roman" w:cs="Times New Roman"/>
          <w:b/>
          <w:bCs/>
          <w:i/>
          <w:iCs/>
          <w:lang w:val="en-US"/>
        </w:rPr>
        <w:t>Web of Science</w:t>
      </w:r>
      <w:r w:rsidRPr="006F71AC">
        <w:rPr>
          <w:rFonts w:ascii="Times New Roman" w:hAnsi="Times New Roman" w:cs="Times New Roman"/>
          <w:b/>
          <w:bCs/>
          <w:i/>
          <w:iCs/>
        </w:rPr>
        <w:t xml:space="preserve"> Query</w:t>
      </w:r>
    </w:p>
    <w:p w14:paraId="0E05D235" w14:textId="0F640200" w:rsidR="006F71AC" w:rsidRDefault="006F71AC" w:rsidP="006F71AC">
      <w:pPr>
        <w:spacing w:line="480" w:lineRule="auto"/>
        <w:jc w:val="both"/>
        <w:rPr>
          <w:rFonts w:ascii="Times New Roman" w:eastAsia="Times New Roman" w:hAnsi="Times New Roman" w:cs="Times New Roman"/>
          <w:lang w:val="en-US"/>
        </w:rPr>
      </w:pPr>
      <w:r w:rsidRPr="006F71AC">
        <w:rPr>
          <w:rFonts w:ascii="Times New Roman" w:eastAsia="Times New Roman" w:hAnsi="Times New Roman" w:cs="Times New Roman"/>
          <w:lang w:val="en-US"/>
        </w:rPr>
        <w:t>(("bulimia nervosa" ) OR (bulimia ) OR (bulimic ) OR ("binge eating disorder" )) AND ((microbiome ) OR (microbiota ) OR (flora ) OR (microbial ))</w:t>
      </w:r>
    </w:p>
    <w:sectPr w:rsidR="006F71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1AC"/>
    <w:rsid w:val="005740AF"/>
    <w:rsid w:val="00632571"/>
    <w:rsid w:val="006F71AC"/>
    <w:rsid w:val="007E7DBA"/>
    <w:rsid w:val="009E0486"/>
    <w:rsid w:val="00A03705"/>
    <w:rsid w:val="00DE1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C4F988F"/>
  <w15:chartTrackingRefBased/>
  <w15:docId w15:val="{DED25CF9-F75D-A147-9736-25A63009C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6F71A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153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83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1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37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03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78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05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83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51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Tempia Valenta - silvia.tempiavalenta@studio.unibo.it</dc:creator>
  <cp:keywords/>
  <dc:description/>
  <cp:lastModifiedBy>Silvia Tempia Valenta - silvia.tempiavalenta@studio.unibo.it</cp:lastModifiedBy>
  <cp:revision>2</cp:revision>
  <dcterms:created xsi:type="dcterms:W3CDTF">2023-12-20T13:11:00Z</dcterms:created>
  <dcterms:modified xsi:type="dcterms:W3CDTF">2023-12-30T16:34:00Z</dcterms:modified>
</cp:coreProperties>
</file>