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F4CE22" w14:textId="413E95E8" w:rsidR="009106E2" w:rsidRPr="000356EC" w:rsidRDefault="009106E2" w:rsidP="009106E2">
      <w:pPr>
        <w:rPr>
          <w:b/>
          <w:bCs/>
          <w:lang w:val="en-US"/>
        </w:rPr>
      </w:pPr>
      <w:r w:rsidRPr="00E22F46">
        <w:rPr>
          <w:b/>
          <w:bCs/>
          <w:lang w:val="en-US"/>
        </w:rPr>
        <w:t>Supplementa</w:t>
      </w:r>
      <w:r w:rsidR="002017B2" w:rsidRPr="00E22F46">
        <w:rPr>
          <w:b/>
          <w:bCs/>
          <w:lang w:val="en-US"/>
        </w:rPr>
        <w:t>ry</w:t>
      </w:r>
      <w:r w:rsidRPr="00E22F46">
        <w:rPr>
          <w:b/>
          <w:bCs/>
          <w:lang w:val="en-US"/>
        </w:rPr>
        <w:t xml:space="preserve"> materials</w:t>
      </w:r>
    </w:p>
    <w:p w14:paraId="717D5A3E" w14:textId="5D824724" w:rsidR="009106E2" w:rsidRPr="000356EC" w:rsidRDefault="009106E2" w:rsidP="009106E2">
      <w:pPr>
        <w:rPr>
          <w:lang w:val="en-US"/>
        </w:rPr>
      </w:pPr>
    </w:p>
    <w:p w14:paraId="030D4BBC" w14:textId="0010CF05" w:rsidR="00C2159D" w:rsidRPr="00EB0CC4" w:rsidRDefault="00C2159D" w:rsidP="00C2159D">
      <w:pPr>
        <w:spacing w:line="240" w:lineRule="auto"/>
        <w:jc w:val="both"/>
        <w:rPr>
          <w:rFonts w:ascii="Calibri" w:hAnsi="Calibri" w:cs="Calibri"/>
          <w:w w:val="108"/>
          <w:lang w:val="en-US"/>
        </w:rPr>
      </w:pPr>
      <w:r w:rsidRPr="00EB0CC4">
        <w:rPr>
          <w:rFonts w:ascii="Calibri" w:hAnsi="Calibri" w:cs="Calibri"/>
          <w:b/>
          <w:bCs/>
          <w:w w:val="108"/>
          <w:lang w:val="en-US"/>
        </w:rPr>
        <w:t>Supplementary Fig. 1</w:t>
      </w:r>
      <w:r w:rsidRPr="00EB0CC4">
        <w:rPr>
          <w:rFonts w:ascii="Calibri" w:hAnsi="Calibri" w:cs="Calibri"/>
          <w:w w:val="108"/>
          <w:lang w:val="en-US"/>
        </w:rPr>
        <w:t xml:space="preserve">: </w:t>
      </w:r>
      <w:r w:rsidR="00E67A01" w:rsidRPr="00E67A01">
        <w:rPr>
          <w:rFonts w:ascii="Calibri" w:hAnsi="Calibri" w:cs="Calibri"/>
          <w:w w:val="108"/>
          <w:lang w:val="en-US"/>
        </w:rPr>
        <w:t>Representative chromatograms of (a) a defatted milk sample and (b) BCM-7 standard.</w:t>
      </w:r>
    </w:p>
    <w:p w14:paraId="72B380CB" w14:textId="65D26B04" w:rsidR="005B669A" w:rsidRPr="00EB0CC4" w:rsidRDefault="00BD0005" w:rsidP="00C2159D">
      <w:pPr>
        <w:spacing w:line="240" w:lineRule="auto"/>
        <w:jc w:val="both"/>
        <w:rPr>
          <w:rFonts w:ascii="Calibri" w:hAnsi="Calibri" w:cs="Calibri"/>
          <w:w w:val="108"/>
          <w:highlight w:val="green"/>
          <w:lang w:val="en-US"/>
        </w:rPr>
      </w:pPr>
      <w:r>
        <w:rPr>
          <w:rFonts w:ascii="Calibri" w:hAnsi="Calibri" w:cs="Calibri"/>
          <w:noProof/>
          <w:w w:val="108"/>
          <w:lang w:val="en-US"/>
        </w:rPr>
        <w:drawing>
          <wp:inline distT="0" distB="0" distL="0" distR="0" wp14:anchorId="54605ECE" wp14:editId="0DE029A1">
            <wp:extent cx="6120130" cy="2622550"/>
            <wp:effectExtent l="0" t="0" r="0" b="635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ure 1 supplementary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62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DEC541" w14:textId="77777777" w:rsidR="00BD0005" w:rsidRDefault="00BD0005" w:rsidP="00C2159D">
      <w:pPr>
        <w:spacing w:line="240" w:lineRule="auto"/>
        <w:jc w:val="both"/>
        <w:rPr>
          <w:rFonts w:ascii="Calibri" w:hAnsi="Calibri" w:cs="Calibri"/>
          <w:b/>
          <w:bCs/>
          <w:w w:val="108"/>
          <w:lang w:val="en-US"/>
        </w:rPr>
      </w:pPr>
    </w:p>
    <w:p w14:paraId="2B66B4D3" w14:textId="3E064B69" w:rsidR="00C2159D" w:rsidRPr="00EB0CC4" w:rsidRDefault="00C2159D" w:rsidP="00C2159D">
      <w:pPr>
        <w:spacing w:line="240" w:lineRule="auto"/>
        <w:jc w:val="both"/>
        <w:rPr>
          <w:rFonts w:ascii="Calibri" w:hAnsi="Calibri" w:cs="Calibri"/>
          <w:w w:val="108"/>
          <w:lang w:val="en-US"/>
        </w:rPr>
      </w:pPr>
      <w:r w:rsidRPr="00EB0CC4">
        <w:rPr>
          <w:rFonts w:ascii="Calibri" w:hAnsi="Calibri" w:cs="Calibri"/>
          <w:b/>
          <w:bCs/>
          <w:w w:val="108"/>
          <w:lang w:val="en-US"/>
        </w:rPr>
        <w:t>Supplementary Table 1</w:t>
      </w:r>
      <w:r w:rsidRPr="00EB0CC4">
        <w:rPr>
          <w:rFonts w:ascii="Calibri" w:hAnsi="Calibri" w:cs="Calibri"/>
          <w:w w:val="108"/>
          <w:lang w:val="en-US"/>
        </w:rPr>
        <w:t xml:space="preserve">: </w:t>
      </w:r>
      <w:r w:rsidR="00E67A01" w:rsidRPr="00E67A01">
        <w:rPr>
          <w:rFonts w:ascii="Calibri" w:hAnsi="Calibri" w:cs="Calibri"/>
          <w:w w:val="108"/>
          <w:lang w:val="en-US"/>
        </w:rPr>
        <w:t xml:space="preserve">Concentration of BCM-7 in foods after </w:t>
      </w:r>
      <w:r w:rsidR="00E67A01" w:rsidRPr="002B441A">
        <w:rPr>
          <w:rFonts w:ascii="Calibri" w:hAnsi="Calibri" w:cs="Calibri"/>
          <w:i/>
          <w:iCs/>
          <w:w w:val="108"/>
          <w:lang w:val="en-US"/>
        </w:rPr>
        <w:t>in vitro</w:t>
      </w:r>
      <w:r w:rsidR="00E67A01" w:rsidRPr="00E67A01">
        <w:rPr>
          <w:rFonts w:ascii="Calibri" w:hAnsi="Calibri" w:cs="Calibri"/>
          <w:w w:val="108"/>
          <w:lang w:val="en-US"/>
        </w:rPr>
        <w:t xml:space="preserve"> simulated digestion, based on literature and experimental data.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0"/>
        <w:gridCol w:w="3211"/>
        <w:gridCol w:w="3217"/>
      </w:tblGrid>
      <w:tr w:rsidR="00AB313A" w:rsidRPr="00EB0CC4" w14:paraId="573E763B" w14:textId="77777777" w:rsidTr="00EB0CC4">
        <w:trPr>
          <w:trHeight w:val="269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AA2AF2" w14:textId="4A4363EC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E9405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Milk</w:t>
            </w:r>
          </w:p>
        </w:tc>
      </w:tr>
      <w:tr w:rsidR="00AB313A" w:rsidRPr="00EB0CC4" w14:paraId="2B2FD52B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4A9A11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sample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052F7A" w14:textId="5629FF2F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mg/100 g or m</w:t>
            </w:r>
            <w:r w:rsidR="000356EC"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L</w:t>
            </w:r>
          </w:p>
        </w:tc>
        <w:tc>
          <w:tcPr>
            <w:tcW w:w="16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FB4918" w14:textId="66102F52" w:rsidR="00AB313A" w:rsidRPr="00EB0CC4" w:rsidRDefault="00642BF4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404B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reference</w:t>
            </w:r>
          </w:p>
        </w:tc>
      </w:tr>
      <w:tr w:rsidR="00AB313A" w:rsidRPr="00EB0CC4" w14:paraId="6E15CD26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195FB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3A356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0.54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DFC52" w14:textId="2BEB736D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3B70A99E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C1248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2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62827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0.30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F2B65" w14:textId="638D79DA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48F809F9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7E9C3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FD619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0.49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56B73" w14:textId="24677E47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0A041999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35E36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225C5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0.58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FBCA0" w14:textId="69C0A65B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658745FC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6C365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5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2D81A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0.44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93231" w14:textId="021A47CC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24A1F9F3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4B9A1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6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A20A3E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0.41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F9B35" w14:textId="6996B9A7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34A25AFE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EB3DE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7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74E9F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0.40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01715" w14:textId="4C84C898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64AC563F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99E5C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8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D1253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0.56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4F15C" w14:textId="182B0F75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3155D2E2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5AA98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9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E5ECA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0.42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72F7F" w14:textId="66110D85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41731BE8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80756" w14:textId="77777777" w:rsidR="00AB313A" w:rsidRPr="00EB0CC4" w:rsidRDefault="00AB313A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10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E42EA" w14:textId="77777777" w:rsidR="00AB313A" w:rsidRPr="00EB0CC4" w:rsidRDefault="00AB313A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0.42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9C83A" w14:textId="41B8C0EB" w:rsidR="00AB313A" w:rsidRPr="00EB0CC4" w:rsidRDefault="00EF0865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1FA01762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26E04" w14:textId="77777777" w:rsidR="00AB313A" w:rsidRPr="00EB0CC4" w:rsidRDefault="00AB313A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11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38E63" w14:textId="77777777" w:rsidR="00AB313A" w:rsidRPr="00EB0CC4" w:rsidRDefault="00AB313A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0.12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A140E" w14:textId="692B23C6" w:rsidR="00AB313A" w:rsidRPr="00404B0A" w:rsidRDefault="007F0AD1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="00404B0A"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0DD852D8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DCA37" w14:textId="77777777" w:rsidR="00AB313A" w:rsidRPr="00EB0CC4" w:rsidRDefault="00AB313A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12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381FD" w14:textId="77777777" w:rsidR="00AB313A" w:rsidRPr="00EB0CC4" w:rsidRDefault="00AB313A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0.06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0E90DE" w14:textId="0BE08206" w:rsidR="00AB313A" w:rsidRPr="00404B0A" w:rsidRDefault="007F0AD1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3AC45EAA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EED2CE" w14:textId="77777777" w:rsidR="00AB313A" w:rsidRPr="00EB0CC4" w:rsidRDefault="00AB313A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13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9F45D" w14:textId="77777777" w:rsidR="00AB313A" w:rsidRPr="00EB0CC4" w:rsidRDefault="00AB313A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0.10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C07138" w14:textId="2F5D8D8D" w:rsidR="00AB313A" w:rsidRPr="00404B0A" w:rsidRDefault="007F0AD1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35905502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07A20" w14:textId="77777777" w:rsidR="00AB313A" w:rsidRPr="00EB0CC4" w:rsidRDefault="00AB313A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14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9D359" w14:textId="77777777" w:rsidR="00AB313A" w:rsidRPr="00EB0CC4" w:rsidRDefault="00AB313A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0.06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BFDE03C" w14:textId="5CA52880" w:rsidR="00AB313A" w:rsidRPr="00404B0A" w:rsidRDefault="007F0AD1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15A0F84B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A0730" w14:textId="77777777" w:rsidR="00AB313A" w:rsidRPr="00EB0CC4" w:rsidRDefault="00AB313A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15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2B7FE" w14:textId="77777777" w:rsidR="00AB313A" w:rsidRPr="00EB0CC4" w:rsidRDefault="00AB313A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0.05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97959" w14:textId="24DA449E" w:rsidR="00AB313A" w:rsidRPr="00EB0CC4" w:rsidRDefault="00EF0865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78006D97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2081F" w14:textId="77777777" w:rsidR="00AB313A" w:rsidRPr="00EB0CC4" w:rsidRDefault="00AB313A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16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E73EA" w14:textId="77777777" w:rsidR="00AB313A" w:rsidRPr="00EB0CC4" w:rsidRDefault="00AB313A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0.04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1AC01" w14:textId="0B10820F" w:rsidR="00AB313A" w:rsidRPr="00EB0CC4" w:rsidRDefault="00EF0865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2CF4FE17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921C8" w14:textId="77777777" w:rsidR="00AB313A" w:rsidRPr="00EB0CC4" w:rsidRDefault="00AB313A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17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1CD1A" w14:textId="77777777" w:rsidR="00AB313A" w:rsidRPr="00EB0CC4" w:rsidRDefault="00AB313A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0.06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610F2" w14:textId="3A5A90F1" w:rsidR="00AB313A" w:rsidRPr="00EB0CC4" w:rsidRDefault="00EF0865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358A76B5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47A97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18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9FE294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0.05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3F492" w14:textId="72C794A3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22E3D2BB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8C649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19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BB1C4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0.07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F7E79" w14:textId="410A872A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58BCBBA3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8238E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20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18CD56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0.05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A3269" w14:textId="390251A5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20BAA408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73FB8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21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45814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0.04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3AFC3" w14:textId="462AACCB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3C4C11A3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398BB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22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6FEE5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0.02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D838A" w14:textId="1DCC8F0C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12BA074E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D5F26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23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812D7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0.04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79A5E" w14:textId="4F721F46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0F058F03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6F82E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24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BC311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0.03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75284" w14:textId="6FC16FDD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2797B423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C1FB5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lastRenderedPageBreak/>
              <w:t>25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956BD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0.05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197C2" w14:textId="5D36200B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0E385772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66136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26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BF475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0.03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E3446" w14:textId="138161F4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1EBE17FA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F6730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27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66DD0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0.03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F8214" w14:textId="153C5F47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5AEE3377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A9C12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28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25EF8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0.02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21075" w14:textId="28B75246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4D796F13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949B2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29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D4054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0.03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9AA5D" w14:textId="742707C5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2E5C24BD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71C12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30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CB529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0.02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E9878" w14:textId="7F445135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6441337B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A24EE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31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76FC3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0.02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7799C" w14:textId="3800E234" w:rsidR="00AB313A" w:rsidRPr="00404B0A" w:rsidRDefault="00EF0865" w:rsidP="00EB0CC4">
            <w:pPr>
              <w:spacing w:after="0" w:line="240" w:lineRule="auto"/>
              <w:jc w:val="center"/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0CD66435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0DF69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32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77DF0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0.02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71BE8" w14:textId="48920E9F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PEVuZE5vdGU+PENpdGU+PEF1dGhvcj5DaWXFm2xpxYRza2E8L0F1dGhvcj48WWVhcj4yMDEyPC9Z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(Cieślińska et al., 2012)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67E6C12B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EFF53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33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5E439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2.80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14D13" w14:textId="583C9106" w:rsidR="00AB313A" w:rsidRPr="00EB0CC4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&lt;EndNote&gt;&lt;Cite&gt;&lt;Author&gt;Asledottir&lt;/Author&gt;&lt;Year&gt;2017&lt;/Year&gt;&lt;RecNum&gt;35&lt;/RecNum&gt;&lt;DisplayText&gt;(Asledottir et al., 2017)&lt;/DisplayText&gt;&lt;record&gt;&lt;rec-number&gt;35&lt;/rec-number&gt;&lt;foreign-keys&gt;&lt;key app="EN" db-id="2rf2rdwtn2fs9oe9eeavv9a3x0zadf9wr29p" timestamp="1728402621"&gt;35&lt;/key&gt;&lt;/foreign-keys&gt;&lt;ref-type name="Journal Article"&gt;17&lt;/ref-type&gt;&lt;contributors&gt;&lt;authors&gt;&lt;author&gt;Asledottir, Tora&lt;/author&gt;&lt;author&gt;Le, Thao T.&lt;/author&gt;&lt;author&gt;Petrat-Melin, Bjørn&lt;/author&gt;&lt;author&gt;Devold, Tove G.&lt;/author&gt;&lt;author&gt;Larsen, Lotte B.&lt;/author&gt;&lt;author&gt;Vegarud, Gerd E.&lt;/author&gt;&lt;/authors&gt;&lt;/contributors&gt;&lt;titles&gt;&lt;title&gt;&lt;style face="normal" font="default" size="100%"&gt;Identification of bioactive peptides and quantification of &lt;/style&gt;&lt;style face="normal" font="default" charset="161" size="100%"&gt;β-casomorphin-7 from bovine β-casein A1, A2 and I after &lt;/style&gt;&lt;style face="italic" font="default" charset="161" size="100%"&gt;ex vivo&lt;/style&gt;&lt;style face="normal" font="default" charset="161" size="100%"&gt; gastrointestinal digestion&lt;/style&gt;&lt;/title&gt;&lt;secondary-title&gt;Int Dairy J&lt;/secondary-title&gt;&lt;/titles&gt;&lt;periodical&gt;&lt;full-title&gt;Int Dairy J&lt;/full-title&gt;&lt;/periodical&gt;&lt;pages&gt;98-106&lt;/pages&gt;&lt;volume&gt;71&lt;/volume&gt;&lt;dates&gt;&lt;year&gt;2017&lt;/year&gt;&lt;pub-dates&gt;&lt;date&gt;2017/08/01/&lt;/date&gt;&lt;/pub-dates&gt;&lt;/dates&gt;&lt;isbn&gt;0958-6946&lt;/isbn&gt;&lt;urls&gt;&lt;related-urls&gt;&lt;url&gt;https://www.sciencedirect.com/science/article/pii/S0958694617300699&lt;/url&gt;&lt;/related-urls&gt;&lt;/urls&gt;&lt;electronic-resource-num&gt;10.1016/j.idairyj.2017.03.008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(Asledottir et al., 2017)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547CE28D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D84C9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34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2BD7A7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1.86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D0A32" w14:textId="704C6C9E" w:rsidR="00AB313A" w:rsidRPr="00EB0CC4" w:rsidRDefault="007F0AD1" w:rsidP="007F0AD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7F0AD1">
              <w:rPr>
                <w:rFonts w:ascii="Calibri" w:hAnsi="Calibri" w:cs="Calibri"/>
                <w:szCs w:val="28"/>
                <w:lang w:val="en-US"/>
              </w:rPr>
              <w:fldChar w:fldCharType="begin"/>
            </w:r>
            <w:r w:rsidRPr="007F0AD1">
              <w:rPr>
                <w:rFonts w:ascii="Calibri" w:hAnsi="Calibri" w:cs="Calibri"/>
                <w:szCs w:val="28"/>
                <w:lang w:val="en-US"/>
              </w:rPr>
              <w:instrText xml:space="preserve"> ADDIN EN.CITE &lt;EndNote&gt;&lt;Cite&gt;&lt;Author&gt;Asledottir&lt;/Author&gt;&lt;Year&gt;2018&lt;/Year&gt;&lt;RecNum&gt;36&lt;/RecNum&gt;&lt;DisplayText&gt;(Asledottir et al., 2018)&lt;/DisplayText&gt;&lt;record&gt;&lt;rec-number&gt;36&lt;/rec-number&gt;&lt;foreign-keys&gt;&lt;key app="EN" db-id="2rf2rdwtn2fs9oe9eeavv9a3x0zadf9wr29p" timestamp="1728402621"&gt;36&lt;/key&gt;&lt;/foreign-keys&gt;&lt;ref-type name="Journal Article"&gt;17&lt;/ref-type&gt;&lt;contributors&gt;&lt;authors&gt;&lt;author&gt;Asledottir, Tora&lt;/author&gt;&lt;author&gt;Le, Thao T.&lt;/author&gt;&lt;author&gt;Poulsen, Nina A.&lt;/author&gt;&lt;author&gt;Devold, Tove G.&lt;/author&gt;&lt;author&gt;Larsen, Lotte B.&lt;/author&gt;&lt;author&gt;Vegarud, Gerd E.&lt;/author&gt;&lt;/authors&gt;&lt;/contributors&gt;&lt;titles&gt;&lt;title&gt;&lt;style face="normal" font="default" size="100%"&gt;Release of &lt;/style&gt;&lt;style face="normal" font="default" charset="161" size="100%"&gt;β-casomorphin-7 from bovine milk of different β-casein variants after &lt;/style&gt;&lt;style face="italic" font="default" charset="161" size="100%"&gt;ex vivo&lt;/style&gt;&lt;style face="normal" font="default" charset="161" size="100%"&gt; gastrointestinal digestion&lt;/style&gt;&lt;/title&gt;&lt;secondary-title&gt;Int Dairy J&lt;/secondary-title&gt;&lt;/titles&gt;&lt;periodical&gt;&lt;full-title&gt;Int Dairy J&lt;/full-title&gt;&lt;/periodical&gt;&lt;pages&gt;8-11&lt;/pages&gt;&lt;volume&gt;81&lt;/volume&gt;&lt;dates&gt;&lt;year&gt;2018&lt;/year&gt;&lt;pub-dates&gt;&lt;date&gt;2018/06/01/&lt;/date&gt;&lt;/pub-dates&gt;&lt;/dates&gt;&lt;isbn&gt;0958-6946&lt;/isbn&gt;&lt;urls&gt;&lt;related-urls&gt;&lt;url&gt;https://www.sciencedirect.com/science/article/pii/S0958694618300207&lt;/url&gt;&lt;/related-urls&gt;&lt;/urls&gt;&lt;electronic-resource-num&gt;10.1016/j.idairyj.2017.12.014&lt;/electronic-resource-num&gt;&lt;/record&gt;&lt;/Cite&gt;&lt;/EndNote&gt;</w:instrText>
            </w:r>
            <w:r w:rsidRPr="007F0AD1">
              <w:rPr>
                <w:rFonts w:ascii="Calibri" w:hAnsi="Calibri" w:cs="Calibri"/>
                <w:szCs w:val="28"/>
                <w:lang w:val="en-US"/>
              </w:rPr>
              <w:fldChar w:fldCharType="separate"/>
            </w:r>
            <w:r w:rsidRPr="007F0AD1">
              <w:rPr>
                <w:rFonts w:ascii="Calibri" w:hAnsi="Calibri" w:cs="Calibri"/>
                <w:noProof/>
                <w:szCs w:val="28"/>
                <w:lang w:val="en-US"/>
              </w:rPr>
              <w:t>(Asledottir et al., 2018)</w:t>
            </w:r>
            <w:r w:rsidRPr="007F0AD1">
              <w:rPr>
                <w:rFonts w:ascii="Calibri" w:hAnsi="Calibri" w:cs="Calibri"/>
                <w:szCs w:val="28"/>
                <w:lang w:val="en-US"/>
              </w:rPr>
              <w:fldChar w:fldCharType="end"/>
            </w:r>
            <w:r>
              <w:rPr>
                <w:rFonts w:ascii="Calibri" w:hAnsi="Calibri" w:cs="Calibri"/>
                <w:sz w:val="18"/>
                <w:lang w:val="en-US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20EB7E05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C1283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35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F1CE2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0.90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3D628" w14:textId="1CC12281" w:rsidR="00AB313A" w:rsidRPr="00EB0CC4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&lt;EndNote&gt;&lt;Cite&gt;&lt;Author&gt;Lambers&lt;/Author&gt;&lt;Year&gt;2021&lt;/Year&gt;&lt;RecNum&gt;29&lt;/RecNum&gt;&lt;DisplayText&gt;(Lambers et al., 2021)&lt;/DisplayText&gt;&lt;record&gt;&lt;rec-number&gt;29&lt;/rec-number&gt;&lt;foreign-keys&gt;&lt;key app="EN" db-id="2rf2rdwtn2fs9oe9eeavv9a3x0zadf9wr29p" timestamp="1728402619"&gt;29&lt;/key&gt;&lt;/foreign-keys&gt;&lt;ref-type name="Journal Article"&gt;17&lt;/ref-type&gt;&lt;contributors&gt;&lt;authors&gt;&lt;author&gt;Lambers, Tim T.&lt;/author&gt;&lt;author&gt;Broeren, Sjef&lt;/author&gt;&lt;author&gt;Heck, Jeroen&lt;/author&gt;&lt;author&gt;Bragt, Marjolijn&lt;/author&gt;&lt;author&gt;Huppertz, Thom&lt;/author&gt;&lt;/authors&gt;&lt;/contributors&gt;&lt;titles&gt;&lt;title&gt;Processing affects beta-casomorphin peptide formation during simulated gastrointestinal digestion in both A1 and A2 milk&lt;/title&gt;&lt;secondary-title&gt;Int Dairy J&lt;/secondary-title&gt;&lt;/titles&gt;&lt;periodical&gt;&lt;full-title&gt;Int Dairy J&lt;/full-title&gt;&lt;/periodical&gt;&lt;pages&gt;105099&lt;/pages&gt;&lt;volume&gt;121&lt;/volume&gt;&lt;dates&gt;&lt;year&gt;2021&lt;/year&gt;&lt;pub-dates&gt;&lt;date&gt;2021/10/01/&lt;/date&gt;&lt;/pub-dates&gt;&lt;/dates&gt;&lt;isbn&gt;0958-6946&lt;/isbn&gt;&lt;urls&gt;&lt;related-urls&gt;&lt;url&gt;https://www.sciencedirect.com/science/article/pii/S0958694621001278&lt;/url&gt;&lt;/related-urls&gt;&lt;/urls&gt;&lt;electronic-resource-num&gt;10.1016/j.idairyj.2021.105099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(Lambers et al., 2021)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4358E055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E5638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36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E5200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0.62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AC918F" w14:textId="39525F8D" w:rsidR="00AB313A" w:rsidRPr="00EB0CC4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&lt;EndNote&gt;&lt;Cite&gt;&lt;Author&gt;Lambers&lt;/Author&gt;&lt;Year&gt;2021&lt;/Year&gt;&lt;RecNum&gt;29&lt;/RecNum&gt;&lt;DisplayText&gt;(Lambers et al., 2021)&lt;/DisplayText&gt;&lt;record&gt;&lt;rec-number&gt;29&lt;/rec-number&gt;&lt;foreign-keys&gt;&lt;key app="EN" db-id="2rf2rdwtn2fs9oe9eeavv9a3x0zadf9wr29p" timestamp="1728402619"&gt;29&lt;/key&gt;&lt;/foreign-keys&gt;&lt;ref-type name="Journal Article"&gt;17&lt;/ref-type&gt;&lt;contributors&gt;&lt;authors&gt;&lt;author&gt;Lambers, Tim T.&lt;/author&gt;&lt;author&gt;Broeren, Sjef&lt;/author&gt;&lt;author&gt;Heck, Jeroen&lt;/author&gt;&lt;author&gt;Bragt, Marjolijn&lt;/author&gt;&lt;author&gt;Huppertz, Thom&lt;/author&gt;&lt;/authors&gt;&lt;/contributors&gt;&lt;titles&gt;&lt;title&gt;Processing affects beta-casomorphin peptide formation during simulated gastrointestinal digestion in both A1 and A2 milk&lt;/title&gt;&lt;secondary-title&gt;Int Dairy J&lt;/secondary-title&gt;&lt;/titles&gt;&lt;periodical&gt;&lt;full-title&gt;Int Dairy J&lt;/full-title&gt;&lt;/periodical&gt;&lt;pages&gt;105099&lt;/pages&gt;&lt;volume&gt;121&lt;/volume&gt;&lt;dates&gt;&lt;year&gt;2021&lt;/year&gt;&lt;pub-dates&gt;&lt;date&gt;2021/10/01/&lt;/date&gt;&lt;/pub-dates&gt;&lt;/dates&gt;&lt;isbn&gt;0958-6946&lt;/isbn&gt;&lt;urls&gt;&lt;related-urls&gt;&lt;url&gt;https://www.sciencedirect.com/science/article/pii/S0958694621001278&lt;/url&gt;&lt;/related-urls&gt;&lt;/urls&gt;&lt;electronic-resource-num&gt;10.1016/j.idairyj.2021.105099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(Lambers et al., 2021)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432BC1E0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2FE5C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37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4F553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0.57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444C30" w14:textId="632BFE37" w:rsidR="00AB313A" w:rsidRPr="00EB0CC4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&lt;EndNote&gt;&lt;Cite&gt;&lt;Author&gt;Lambers&lt;/Author&gt;&lt;Year&gt;2021&lt;/Year&gt;&lt;RecNum&gt;29&lt;/RecNum&gt;&lt;DisplayText&gt;(Lambers et al., 2021)&lt;/DisplayText&gt;&lt;record&gt;&lt;rec-number&gt;29&lt;/rec-number&gt;&lt;foreign-keys&gt;&lt;key app="EN" db-id="2rf2rdwtn2fs9oe9eeavv9a3x0zadf9wr29p" timestamp="1728402619"&gt;29&lt;/key&gt;&lt;/foreign-keys&gt;&lt;ref-type name="Journal Article"&gt;17&lt;/ref-type&gt;&lt;contributors&gt;&lt;authors&gt;&lt;author&gt;Lambers, Tim T.&lt;/author&gt;&lt;author&gt;Broeren, Sjef&lt;/author&gt;&lt;author&gt;Heck, Jeroen&lt;/author&gt;&lt;author&gt;Bragt, Marjolijn&lt;/author&gt;&lt;author&gt;Huppertz, Thom&lt;/author&gt;&lt;/authors&gt;&lt;/contributors&gt;&lt;titles&gt;&lt;title&gt;Processing affects beta-casomorphin peptide formation during simulated gastrointestinal digestion in both A1 and A2 milk&lt;/title&gt;&lt;secondary-title&gt;Int Dairy J&lt;/secondary-title&gt;&lt;/titles&gt;&lt;periodical&gt;&lt;full-title&gt;Int Dairy J&lt;/full-title&gt;&lt;/periodical&gt;&lt;pages&gt;105099&lt;/pages&gt;&lt;volume&gt;121&lt;/volume&gt;&lt;dates&gt;&lt;year&gt;2021&lt;/year&gt;&lt;pub-dates&gt;&lt;date&gt;2021/10/01/&lt;/date&gt;&lt;/pub-dates&gt;&lt;/dates&gt;&lt;isbn&gt;0958-6946&lt;/isbn&gt;&lt;urls&gt;&lt;related-urls&gt;&lt;url&gt;https://www.sciencedirect.com/science/article/pii/S0958694621001278&lt;/url&gt;&lt;/related-urls&gt;&lt;/urls&gt;&lt;electronic-resource-num&gt;10.1016/j.idairyj.2021.105099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(Lambers et al., 2021)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6CB0241E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9928F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38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825CE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0.65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0F2FF9" w14:textId="3115881C" w:rsidR="00AB313A" w:rsidRPr="00EB0CC4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&lt;EndNote&gt;&lt;Cite&gt;&lt;Author&gt;Lambers&lt;/Author&gt;&lt;Year&gt;2021&lt;/Year&gt;&lt;RecNum&gt;29&lt;/RecNum&gt;&lt;DisplayText&gt;(Lambers et al., 2021)&lt;/DisplayText&gt;&lt;record&gt;&lt;rec-number&gt;29&lt;/rec-number&gt;&lt;foreign-keys&gt;&lt;key app="EN" db-id="2rf2rdwtn2fs9oe9eeavv9a3x0zadf9wr29p" timestamp="1728402619"&gt;29&lt;/key&gt;&lt;/foreign-keys&gt;&lt;ref-type name="Journal Article"&gt;17&lt;/ref-type&gt;&lt;contributors&gt;&lt;authors&gt;&lt;author&gt;Lambers, Tim T.&lt;/author&gt;&lt;author&gt;Broeren, Sjef&lt;/author&gt;&lt;author&gt;Heck, Jeroen&lt;/author&gt;&lt;author&gt;Bragt, Marjolijn&lt;/author&gt;&lt;author&gt;Huppertz, Thom&lt;/author&gt;&lt;/authors&gt;&lt;/contributors&gt;&lt;titles&gt;&lt;title&gt;Processing affects beta-casomorphin peptide formation during simulated gastrointestinal digestion in both A1 and A2 milk&lt;/title&gt;&lt;secondary-title&gt;Int Dairy J&lt;/secondary-title&gt;&lt;/titles&gt;&lt;periodical&gt;&lt;full-title&gt;Int Dairy J&lt;/full-title&gt;&lt;/periodical&gt;&lt;pages&gt;105099&lt;/pages&gt;&lt;volume&gt;121&lt;/volume&gt;&lt;dates&gt;&lt;year&gt;2021&lt;/year&gt;&lt;pub-dates&gt;&lt;date&gt;2021/10/01/&lt;/date&gt;&lt;/pub-dates&gt;&lt;/dates&gt;&lt;isbn&gt;0958-6946&lt;/isbn&gt;&lt;urls&gt;&lt;related-urls&gt;&lt;url&gt;https://www.sciencedirect.com/science/article/pii/S0958694621001278&lt;/url&gt;&lt;/related-urls&gt;&lt;/urls&gt;&lt;electronic-resource-num&gt;10.1016/j.idairyj.2021.105099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(Lambers et al., 2021)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5DD2158B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689BC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39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ECE6F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0.58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0249B2" w14:textId="6FCD9326" w:rsidR="00AB313A" w:rsidRPr="00EB0CC4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&lt;EndNote&gt;&lt;Cite&gt;&lt;Author&gt;Lambers&lt;/Author&gt;&lt;Year&gt;2021&lt;/Year&gt;&lt;RecNum&gt;29&lt;/RecNum&gt;&lt;DisplayText&gt;(Lambers et al., 2021)&lt;/DisplayText&gt;&lt;record&gt;&lt;rec-number&gt;29&lt;/rec-number&gt;&lt;foreign-keys&gt;&lt;key app="EN" db-id="2rf2rdwtn2fs9oe9eeavv9a3x0zadf9wr29p" timestamp="1728402619"&gt;29&lt;/key&gt;&lt;/foreign-keys&gt;&lt;ref-type name="Journal Article"&gt;17&lt;/ref-type&gt;&lt;contributors&gt;&lt;authors&gt;&lt;author&gt;Lambers, Tim T.&lt;/author&gt;&lt;author&gt;Broeren, Sjef&lt;/author&gt;&lt;author&gt;Heck, Jeroen&lt;/author&gt;&lt;author&gt;Bragt, Marjolijn&lt;/author&gt;&lt;author&gt;Huppertz, Thom&lt;/author&gt;&lt;/authors&gt;&lt;/contributors&gt;&lt;titles&gt;&lt;title&gt;Processing affects beta-casomorphin peptide formation during simulated gastrointestinal digestion in both A1 and A2 milk&lt;/title&gt;&lt;secondary-title&gt;Int Dairy J&lt;/secondary-title&gt;&lt;/titles&gt;&lt;periodical&gt;&lt;full-title&gt;Int Dairy J&lt;/full-title&gt;&lt;/periodical&gt;&lt;pages&gt;105099&lt;/pages&gt;&lt;volume&gt;121&lt;/volume&gt;&lt;dates&gt;&lt;year&gt;2021&lt;/year&gt;&lt;pub-dates&gt;&lt;date&gt;2021/10/01/&lt;/date&gt;&lt;/pub-dates&gt;&lt;/dates&gt;&lt;isbn&gt;0958-6946&lt;/isbn&gt;&lt;urls&gt;&lt;related-urls&gt;&lt;url&gt;https://www.sciencedirect.com/science/article/pii/S0958694621001278&lt;/url&gt;&lt;/related-urls&gt;&lt;/urls&gt;&lt;electronic-resource-num&gt;10.1016/j.idairyj.2021.105099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(Lambers et al., 2021)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7C415575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15434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40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83F82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0.97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89384B" w14:textId="6922A3B6" w:rsidR="00AB313A" w:rsidRPr="00EB0CC4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&lt;EndNote&gt;&lt;Cite&gt;&lt;Author&gt;Lambers&lt;/Author&gt;&lt;Year&gt;2021&lt;/Year&gt;&lt;RecNum&gt;29&lt;/RecNum&gt;&lt;DisplayText&gt;(Lambers et al., 2021)&lt;/DisplayText&gt;&lt;record&gt;&lt;rec-number&gt;29&lt;/rec-number&gt;&lt;foreign-keys&gt;&lt;key app="EN" db-id="2rf2rdwtn2fs9oe9eeavv9a3x0zadf9wr29p" timestamp="1728402619"&gt;29&lt;/key&gt;&lt;/foreign-keys&gt;&lt;ref-type name="Journal Article"&gt;17&lt;/ref-type&gt;&lt;contributors&gt;&lt;authors&gt;&lt;author&gt;Lambers, Tim T.&lt;/author&gt;&lt;author&gt;Broeren, Sjef&lt;/author&gt;&lt;author&gt;Heck, Jeroen&lt;/author&gt;&lt;author&gt;Bragt, Marjolijn&lt;/author&gt;&lt;author&gt;Huppertz, Thom&lt;/author&gt;&lt;/authors&gt;&lt;/contributors&gt;&lt;titles&gt;&lt;title&gt;Processing affects beta-casomorphin peptide formation during simulated gastrointestinal digestion in both A1 and A2 milk&lt;/title&gt;&lt;secondary-title&gt;Int Dairy J&lt;/secondary-title&gt;&lt;/titles&gt;&lt;periodical&gt;&lt;full-title&gt;Int Dairy J&lt;/full-title&gt;&lt;/periodical&gt;&lt;pages&gt;105099&lt;/pages&gt;&lt;volume&gt;121&lt;/volume&gt;&lt;dates&gt;&lt;year&gt;2021&lt;/year&gt;&lt;pub-dates&gt;&lt;date&gt;2021/10/01/&lt;/date&gt;&lt;/pub-dates&gt;&lt;/dates&gt;&lt;isbn&gt;0958-6946&lt;/isbn&gt;&lt;urls&gt;&lt;related-urls&gt;&lt;url&gt;https://www.sciencedirect.com/science/article/pii/S0958694621001278&lt;/url&gt;&lt;/related-urls&gt;&lt;/urls&gt;&lt;electronic-resource-num&gt;10.1016/j.idairyj.2021.105099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(Lambers et al., 2021)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08550156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85CE4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41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08C8B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0.64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16C71C3" w14:textId="139143D3" w:rsidR="00AB313A" w:rsidRPr="00EB0CC4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&lt;EndNote&gt;&lt;Cite&gt;&lt;Author&gt;Lambers&lt;/Author&gt;&lt;Year&gt;2021&lt;/Year&gt;&lt;RecNum&gt;29&lt;/RecNum&gt;&lt;DisplayText&gt;(Lambers et al., 2021)&lt;/DisplayText&gt;&lt;record&gt;&lt;rec-number&gt;29&lt;/rec-number&gt;&lt;foreign-keys&gt;&lt;key app="EN" db-id="2rf2rdwtn2fs9oe9eeavv9a3x0zadf9wr29p" timestamp="1728402619"&gt;29&lt;/key&gt;&lt;/foreign-keys&gt;&lt;ref-type name="Journal Article"&gt;17&lt;/ref-type&gt;&lt;contributors&gt;&lt;authors&gt;&lt;author&gt;Lambers, Tim T.&lt;/author&gt;&lt;author&gt;Broeren, Sjef&lt;/author&gt;&lt;author&gt;Heck, Jeroen&lt;/author&gt;&lt;author&gt;Bragt, Marjolijn&lt;/author&gt;&lt;author&gt;Huppertz, Thom&lt;/author&gt;&lt;/authors&gt;&lt;/contributors&gt;&lt;titles&gt;&lt;title&gt;Processing affects beta-casomorphin peptide formation during simulated gastrointestinal digestion in both A1 and A2 milk&lt;/title&gt;&lt;secondary-title&gt;Int Dairy J&lt;/secondary-title&gt;&lt;/titles&gt;&lt;periodical&gt;&lt;full-title&gt;Int Dairy J&lt;/full-title&gt;&lt;/periodical&gt;&lt;pages&gt;105099&lt;/pages&gt;&lt;volume&gt;121&lt;/volume&gt;&lt;dates&gt;&lt;year&gt;2021&lt;/year&gt;&lt;pub-dates&gt;&lt;date&gt;2021/10/01/&lt;/date&gt;&lt;/pub-dates&gt;&lt;/dates&gt;&lt;isbn&gt;0958-6946&lt;/isbn&gt;&lt;urls&gt;&lt;related-urls&gt;&lt;url&gt;https://www.sciencedirect.com/science/article/pii/S0958694621001278&lt;/url&gt;&lt;/related-urls&gt;&lt;/urls&gt;&lt;electronic-resource-num&gt;10.1016/j.idairyj.2021.105099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(Lambers et al., 2021)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4DDD754F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0FC43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42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7A5CC6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0.51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D45E7E2" w14:textId="3D5460DC" w:rsidR="00AB313A" w:rsidRPr="00EB0CC4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&lt;EndNote&gt;&lt;Cite&gt;&lt;Author&gt;Lambers&lt;/Author&gt;&lt;Year&gt;2021&lt;/Year&gt;&lt;RecNum&gt;29&lt;/RecNum&gt;&lt;DisplayText&gt;(Lambers et al., 2021)&lt;/DisplayText&gt;&lt;record&gt;&lt;rec-number&gt;29&lt;/rec-number&gt;&lt;foreign-keys&gt;&lt;key app="EN" db-id="2rf2rdwtn2fs9oe9eeavv9a3x0zadf9wr29p" timestamp="1728402619"&gt;29&lt;/key&gt;&lt;/foreign-keys&gt;&lt;ref-type name="Journal Article"&gt;17&lt;/ref-type&gt;&lt;contributors&gt;&lt;authors&gt;&lt;author&gt;Lambers, Tim T.&lt;/author&gt;&lt;author&gt;Broeren, Sjef&lt;/author&gt;&lt;author&gt;Heck, Jeroen&lt;/author&gt;&lt;author&gt;Bragt, Marjolijn&lt;/author&gt;&lt;author&gt;Huppertz, Thom&lt;/author&gt;&lt;/authors&gt;&lt;/contributors&gt;&lt;titles&gt;&lt;title&gt;Processing affects beta-casomorphin peptide formation during simulated gastrointestinal digestion in both A1 and A2 milk&lt;/title&gt;&lt;secondary-title&gt;Int Dairy J&lt;/secondary-title&gt;&lt;/titles&gt;&lt;periodical&gt;&lt;full-title&gt;Int Dairy J&lt;/full-title&gt;&lt;/periodical&gt;&lt;pages&gt;105099&lt;/pages&gt;&lt;volume&gt;121&lt;/volume&gt;&lt;dates&gt;&lt;year&gt;2021&lt;/year&gt;&lt;pub-dates&gt;&lt;date&gt;2021/10/01/&lt;/date&gt;&lt;/pub-dates&gt;&lt;/dates&gt;&lt;isbn&gt;0958-6946&lt;/isbn&gt;&lt;urls&gt;&lt;related-urls&gt;&lt;url&gt;https://www.sciencedirect.com/science/article/pii/S0958694621001278&lt;/url&gt;&lt;/related-urls&gt;&lt;/urls&gt;&lt;electronic-resource-num&gt;10.1016/j.idairyj.2021.105099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(Lambers et al., 2021)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08D4F4BD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A37FB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43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281B0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0.01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5E6D3" w14:textId="29A1E0E3" w:rsidR="00AB313A" w:rsidRPr="00EB0CC4" w:rsidRDefault="00404B0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&lt;EndNote&gt;&lt;Cite&gt;&lt;Author&gt;Nguyen&lt;/Author&gt;&lt;Year&gt;2021&lt;/Year&gt;&lt;RecNum&gt;40&lt;/RecNum&gt;&lt;DisplayText&gt;(Nguyen et al., 2021)&lt;/DisplayText&gt;&lt;record&gt;&lt;rec-number&gt;40&lt;/rec-number&gt;&lt;foreign-keys&gt;&lt;key app="EN" db-id="2rf2rdwtn2fs9oe9eeavv9a3x0zadf9wr29p" timestamp="1728402622"&gt;40&lt;/key&gt;&lt;/foreign-keys&gt;&lt;ref-type name="Journal Article"&gt;17&lt;/ref-type&gt;&lt;contributors&gt;&lt;authors&gt;&lt;author&gt;Nguyen, Duc Doan&lt;/author&gt;&lt;author&gt;Busetti, Francesco&lt;/author&gt;&lt;author&gt;Smolenski, Grant&lt;/author&gt;&lt;author&gt;Johnson, Stuart Keith&lt;/author&gt;&lt;author&gt;Solah, Vicky Ann&lt;/author&gt;&lt;/authors&gt;&lt;/contributors&gt;&lt;titles&gt;&lt;title&gt;&lt;style face="normal" font="default" size="100%"&gt;Release of beta-casomorphins during&lt;/style&gt;&lt;style face="italic" font="default" size="100%"&gt; in-vitro&lt;/style&gt;&lt;style face="normal" font="default" size="100%"&gt; gastrointestinal digestion of reconstituted milk after heat treatment&lt;/style&gt;&lt;/title&gt;&lt;secondary-title&gt;LWT&lt;/secondary-title&gt;&lt;/titles&gt;&lt;periodical&gt;&lt;full-title&gt;LWT&lt;/full-title&gt;&lt;/periodical&gt;&lt;pages&gt;110312&lt;/pages&gt;&lt;volume&gt;136&lt;/volume&gt;&lt;keywords&gt;&lt;keyword&gt;β-casein phenotypes&lt;/keyword&gt;&lt;keyword&gt;β-casomorphin 5&lt;/keyword&gt;&lt;keyword&gt;β-casomorphin 7&lt;/keyword&gt;&lt;keyword&gt;Heat treatment&lt;/keyword&gt;&lt;keyword&gt;gastrointestinal digestion&lt;/keyword&gt;&lt;/keywords&gt;&lt;dates&gt;&lt;year&gt;2021&lt;/year&gt;&lt;pub-dates&gt;&lt;date&gt;2021/01/01/&lt;/date&gt;&lt;/pub-dates&gt;&lt;/dates&gt;&lt;isbn&gt;0023-6438&lt;/isbn&gt;&lt;urls&gt;&lt;related-urls&gt;&lt;url&gt;https://www.sciencedirect.com/science/article/pii/S0023643820313013&lt;/url&gt;&lt;/related-urls&gt;&lt;/urls&gt;&lt;electronic-resource-num&gt;10.1016/j.lwt.2020.110312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(Nguyen et al., 2021)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47B3EB1D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DA018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44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3A3B7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0.01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C8C02" w14:textId="72C0D83E" w:rsidR="00AB313A" w:rsidRPr="00EB0CC4" w:rsidRDefault="00404B0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&lt;EndNote&gt;&lt;Cite&gt;&lt;Author&gt;Nguyen&lt;/Author&gt;&lt;Year&gt;2021&lt;/Year&gt;&lt;RecNum&gt;40&lt;/RecNum&gt;&lt;DisplayText&gt;(Nguyen et al., 2021)&lt;/DisplayText&gt;&lt;record&gt;&lt;rec-number&gt;40&lt;/rec-number&gt;&lt;foreign-keys&gt;&lt;key app="EN" db-id="2rf2rdwtn2fs9oe9eeavv9a3x0zadf9wr29p" timestamp="1728402622"&gt;40&lt;/key&gt;&lt;/foreign-keys&gt;&lt;ref-type name="Journal Article"&gt;17&lt;/ref-type&gt;&lt;contributors&gt;&lt;authors&gt;&lt;author&gt;Nguyen, Duc Doan&lt;/author&gt;&lt;author&gt;Busetti, Francesco&lt;/author&gt;&lt;author&gt;Smolenski, Grant&lt;/author&gt;&lt;author&gt;Johnson, Stuart Keith&lt;/author&gt;&lt;author&gt;Solah, Vicky Ann&lt;/author&gt;&lt;/authors&gt;&lt;/contributors&gt;&lt;titles&gt;&lt;title&gt;&lt;style face="normal" font="default" size="100%"&gt;Release of beta-casomorphins during&lt;/style&gt;&lt;style face="italic" font="default" size="100%"&gt; in-vitro&lt;/style&gt;&lt;style face="normal" font="default" size="100%"&gt; gastrointestinal digestion of reconstituted milk after heat treatment&lt;/style&gt;&lt;/title&gt;&lt;secondary-title&gt;LWT&lt;/secondary-title&gt;&lt;/titles&gt;&lt;periodical&gt;&lt;full-title&gt;LWT&lt;/full-title&gt;&lt;/periodical&gt;&lt;pages&gt;110312&lt;/pages&gt;&lt;volume&gt;136&lt;/volume&gt;&lt;keywords&gt;&lt;keyword&gt;β-casein phenotypes&lt;/keyword&gt;&lt;keyword&gt;β-casomorphin 5&lt;/keyword&gt;&lt;keyword&gt;β-casomorphin 7&lt;/keyword&gt;&lt;keyword&gt;Heat treatment&lt;/keyword&gt;&lt;keyword&gt;gastrointestinal digestion&lt;/keyword&gt;&lt;/keywords&gt;&lt;dates&gt;&lt;year&gt;2021&lt;/year&gt;&lt;pub-dates&gt;&lt;date&gt;2021/01/01/&lt;/date&gt;&lt;/pub-dates&gt;&lt;/dates&gt;&lt;isbn&gt;0023-6438&lt;/isbn&gt;&lt;urls&gt;&lt;related-urls&gt;&lt;url&gt;https://www.sciencedirect.com/science/article/pii/S0023643820313013&lt;/url&gt;&lt;/related-urls&gt;&lt;/urls&gt;&lt;electronic-resource-num&gt;10.1016/j.lwt.2020.110312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(Nguyen et al., 2021)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2F4B6BA8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F8ED3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45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725F1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0.02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780F7" w14:textId="564F21ED" w:rsidR="00AB313A" w:rsidRPr="00EB0CC4" w:rsidRDefault="00404B0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&lt;EndNote&gt;&lt;Cite&gt;&lt;Author&gt;Nguyen&lt;/Author&gt;&lt;Year&gt;2021&lt;/Year&gt;&lt;RecNum&gt;40&lt;/RecNum&gt;&lt;DisplayText&gt;(Nguyen et al., 2021)&lt;/DisplayText&gt;&lt;record&gt;&lt;rec-number&gt;40&lt;/rec-number&gt;&lt;foreign-keys&gt;&lt;key app="EN" db-id="2rf2rdwtn2fs9oe9eeavv9a3x0zadf9wr29p" timestamp="1728402622"&gt;40&lt;/key&gt;&lt;/foreign-keys&gt;&lt;ref-type name="Journal Article"&gt;17&lt;/ref-type&gt;&lt;contributors&gt;&lt;authors&gt;&lt;author&gt;Nguyen, Duc Doan&lt;/author&gt;&lt;author&gt;Busetti, Francesco&lt;/author&gt;&lt;author&gt;Smolenski, Grant&lt;/author&gt;&lt;author&gt;Johnson, Stuart Keith&lt;/author&gt;&lt;author&gt;Solah, Vicky Ann&lt;/author&gt;&lt;/authors&gt;&lt;/contributors&gt;&lt;titles&gt;&lt;title&gt;&lt;style face="normal" font="default" size="100%"&gt;Release of beta-casomorphins during&lt;/style&gt;&lt;style face="italic" font="default" size="100%"&gt; in-vitro&lt;/style&gt;&lt;style face="normal" font="default" size="100%"&gt; gastrointestinal digestion of reconstituted milk after heat treatment&lt;/style&gt;&lt;/title&gt;&lt;secondary-title&gt;LWT&lt;/secondary-title&gt;&lt;/titles&gt;&lt;periodical&gt;&lt;full-title&gt;LWT&lt;/full-title&gt;&lt;/periodical&gt;&lt;pages&gt;110312&lt;/pages&gt;&lt;volume&gt;136&lt;/volume&gt;&lt;keywords&gt;&lt;keyword&gt;β-casein phenotypes&lt;/keyword&gt;&lt;keyword&gt;β-casomorphin 5&lt;/keyword&gt;&lt;keyword&gt;β-casomorphin 7&lt;/keyword&gt;&lt;keyword&gt;Heat treatment&lt;/keyword&gt;&lt;keyword&gt;gastrointestinal digestion&lt;/keyword&gt;&lt;/keywords&gt;&lt;dates&gt;&lt;year&gt;2021&lt;/year&gt;&lt;pub-dates&gt;&lt;date&gt;2021/01/01/&lt;/date&gt;&lt;/pub-dates&gt;&lt;/dates&gt;&lt;isbn&gt;0023-6438&lt;/isbn&gt;&lt;urls&gt;&lt;related-urls&gt;&lt;url&gt;https://www.sciencedirect.com/science/article/pii/S0023643820313013&lt;/url&gt;&lt;/related-urls&gt;&lt;/urls&gt;&lt;electronic-resource-num&gt;10.1016/j.lwt.2020.110312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(Nguyen et al., 2021)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18E27A23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DE365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46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991F4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0.01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105A7" w14:textId="6C89D32A" w:rsidR="00AB313A" w:rsidRPr="00EB0CC4" w:rsidRDefault="00404B0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&lt;EndNote&gt;&lt;Cite&gt;&lt;Author&gt;Nguyen&lt;/Author&gt;&lt;Year&gt;2021&lt;/Year&gt;&lt;RecNum&gt;40&lt;/RecNum&gt;&lt;DisplayText&gt;(Nguyen et al., 2021)&lt;/DisplayText&gt;&lt;record&gt;&lt;rec-number&gt;40&lt;/rec-number&gt;&lt;foreign-keys&gt;&lt;key app="EN" db-id="2rf2rdwtn2fs9oe9eeavv9a3x0zadf9wr29p" timestamp="1728402622"&gt;40&lt;/key&gt;&lt;/foreign-keys&gt;&lt;ref-type name="Journal Article"&gt;17&lt;/ref-type&gt;&lt;contributors&gt;&lt;authors&gt;&lt;author&gt;Nguyen, Duc Doan&lt;/author&gt;&lt;author&gt;Busetti, Francesco&lt;/author&gt;&lt;author&gt;Smolenski, Grant&lt;/author&gt;&lt;author&gt;Johnson, Stuart Keith&lt;/author&gt;&lt;author&gt;Solah, Vicky Ann&lt;/author&gt;&lt;/authors&gt;&lt;/contributors&gt;&lt;titles&gt;&lt;title&gt;&lt;style face="normal" font="default" size="100%"&gt;Release of beta-casomorphins during&lt;/style&gt;&lt;style face="italic" font="default" size="100%"&gt; in-vitro&lt;/style&gt;&lt;style face="normal" font="default" size="100%"&gt; gastrointestinal digestion of reconstituted milk after heat treatment&lt;/style&gt;&lt;/title&gt;&lt;secondary-title&gt;LWT&lt;/secondary-title&gt;&lt;/titles&gt;&lt;periodical&gt;&lt;full-title&gt;LWT&lt;/full-title&gt;&lt;/periodical&gt;&lt;pages&gt;110312&lt;/pages&gt;&lt;volume&gt;136&lt;/volume&gt;&lt;keywords&gt;&lt;keyword&gt;β-casein phenotypes&lt;/keyword&gt;&lt;keyword&gt;β-casomorphin 5&lt;/keyword&gt;&lt;keyword&gt;β-casomorphin 7&lt;/keyword&gt;&lt;keyword&gt;Heat treatment&lt;/keyword&gt;&lt;keyword&gt;gastrointestinal digestion&lt;/keyword&gt;&lt;/keywords&gt;&lt;dates&gt;&lt;year&gt;2021&lt;/year&gt;&lt;pub-dates&gt;&lt;date&gt;2021/01/01/&lt;/date&gt;&lt;/pub-dates&gt;&lt;/dates&gt;&lt;isbn&gt;0023-6438&lt;/isbn&gt;&lt;urls&gt;&lt;related-urls&gt;&lt;url&gt;https://www.sciencedirect.com/science/article/pii/S0023643820313013&lt;/url&gt;&lt;/related-urls&gt;&lt;/urls&gt;&lt;electronic-resource-num&gt;10.1016/j.lwt.2020.110312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(Nguyen et al., 2021)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25C4D225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45978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47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938BE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0.01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2BD4B" w14:textId="66047CE9" w:rsidR="00AB313A" w:rsidRPr="00EB0CC4" w:rsidRDefault="00404B0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&lt;EndNote&gt;&lt;Cite&gt;&lt;Author&gt;Nguyen&lt;/Author&gt;&lt;Year&gt;2021&lt;/Year&gt;&lt;RecNum&gt;40&lt;/RecNum&gt;&lt;DisplayText&gt;(Nguyen et al., 2021)&lt;/DisplayText&gt;&lt;record&gt;&lt;rec-number&gt;40&lt;/rec-number&gt;&lt;foreign-keys&gt;&lt;key app="EN" db-id="2rf2rdwtn2fs9oe9eeavv9a3x0zadf9wr29p" timestamp="1728402622"&gt;40&lt;/key&gt;&lt;/foreign-keys&gt;&lt;ref-type name="Journal Article"&gt;17&lt;/ref-type&gt;&lt;contributors&gt;&lt;authors&gt;&lt;author&gt;Nguyen, Duc Doan&lt;/author&gt;&lt;author&gt;Busetti, Francesco&lt;/author&gt;&lt;author&gt;Smolenski, Grant&lt;/author&gt;&lt;author&gt;Johnson, Stuart Keith&lt;/author&gt;&lt;author&gt;Solah, Vicky Ann&lt;/author&gt;&lt;/authors&gt;&lt;/contributors&gt;&lt;titles&gt;&lt;title&gt;&lt;style face="normal" font="default" size="100%"&gt;Release of beta-casomorphins during&lt;/style&gt;&lt;style face="italic" font="default" size="100%"&gt; in-vitro&lt;/style&gt;&lt;style face="normal" font="default" size="100%"&gt; gastrointestinal digestion of reconstituted milk after heat treatment&lt;/style&gt;&lt;/title&gt;&lt;secondary-title&gt;LWT&lt;/secondary-title&gt;&lt;/titles&gt;&lt;periodical&gt;&lt;full-title&gt;LWT&lt;/full-title&gt;&lt;/periodical&gt;&lt;pages&gt;110312&lt;/pages&gt;&lt;volume&gt;136&lt;/volume&gt;&lt;keywords&gt;&lt;keyword&gt;β-casein phenotypes&lt;/keyword&gt;&lt;keyword&gt;β-casomorphin 5&lt;/keyword&gt;&lt;keyword&gt;β-casomorphin 7&lt;/keyword&gt;&lt;keyword&gt;Heat treatment&lt;/keyword&gt;&lt;keyword&gt;gastrointestinal digestion&lt;/keyword&gt;&lt;/keywords&gt;&lt;dates&gt;&lt;year&gt;2021&lt;/year&gt;&lt;pub-dates&gt;&lt;date&gt;2021/01/01/&lt;/date&gt;&lt;/pub-dates&gt;&lt;/dates&gt;&lt;isbn&gt;0023-6438&lt;/isbn&gt;&lt;urls&gt;&lt;related-urls&gt;&lt;url&gt;https://www.sciencedirect.com/science/article/pii/S0023643820313013&lt;/url&gt;&lt;/related-urls&gt;&lt;/urls&gt;&lt;electronic-resource-num&gt;10.1016/j.lwt.2020.110312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(Nguyen et al., 2021)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7A68BA95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E9E80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48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34BCC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0.02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FACE6" w14:textId="6E4A94E9" w:rsidR="00AB313A" w:rsidRPr="00EB0CC4" w:rsidRDefault="00404B0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&lt;EndNote&gt;&lt;Cite&gt;&lt;Author&gt;Nguyen&lt;/Author&gt;&lt;Year&gt;2021&lt;/Year&gt;&lt;RecNum&gt;40&lt;/RecNum&gt;&lt;DisplayText&gt;(Nguyen et al., 2021)&lt;/DisplayText&gt;&lt;record&gt;&lt;rec-number&gt;40&lt;/rec-number&gt;&lt;foreign-keys&gt;&lt;key app="EN" db-id="2rf2rdwtn2fs9oe9eeavv9a3x0zadf9wr29p" timestamp="1728402622"&gt;40&lt;/key&gt;&lt;/foreign-keys&gt;&lt;ref-type name="Journal Article"&gt;17&lt;/ref-type&gt;&lt;contributors&gt;&lt;authors&gt;&lt;author&gt;Nguyen, Duc Doan&lt;/author&gt;&lt;author&gt;Busetti, Francesco&lt;/author&gt;&lt;author&gt;Smolenski, Grant&lt;/author&gt;&lt;author&gt;Johnson, Stuart Keith&lt;/author&gt;&lt;author&gt;Solah, Vicky Ann&lt;/author&gt;&lt;/authors&gt;&lt;/contributors&gt;&lt;titles&gt;&lt;title&gt;&lt;style face="normal" font="default" size="100%"&gt;Release of beta-casomorphins during&lt;/style&gt;&lt;style face="italic" font="default" size="100%"&gt; in-vitro&lt;/style&gt;&lt;style face="normal" font="default" size="100%"&gt; gastrointestinal digestion of reconstituted milk after heat treatment&lt;/style&gt;&lt;/title&gt;&lt;secondary-title&gt;LWT&lt;/secondary-title&gt;&lt;/titles&gt;&lt;periodical&gt;&lt;full-title&gt;LWT&lt;/full-title&gt;&lt;/periodical&gt;&lt;pages&gt;110312&lt;/pages&gt;&lt;volume&gt;136&lt;/volume&gt;&lt;keywords&gt;&lt;keyword&gt;β-casein phenotypes&lt;/keyword&gt;&lt;keyword&gt;β-casomorphin 5&lt;/keyword&gt;&lt;keyword&gt;β-casomorphin 7&lt;/keyword&gt;&lt;keyword&gt;Heat treatment&lt;/keyword&gt;&lt;keyword&gt;gastrointestinal digestion&lt;/keyword&gt;&lt;/keywords&gt;&lt;dates&gt;&lt;year&gt;2021&lt;/year&gt;&lt;pub-dates&gt;&lt;date&gt;2021/01/01/&lt;/date&gt;&lt;/pub-dates&gt;&lt;/dates&gt;&lt;isbn&gt;0023-6438&lt;/isbn&gt;&lt;urls&gt;&lt;related-urls&gt;&lt;url&gt;https://www.sciencedirect.com/science/article/pii/S0023643820313013&lt;/url&gt;&lt;/related-urls&gt;&lt;/urls&gt;&lt;electronic-resource-num&gt;10.1016/j.lwt.2020.110312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(Nguyen et al., 2021)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003AE16F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AEDD4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49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28FB1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1.25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F638C" w14:textId="446268DE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PEVuZE5vdGU+PENpdGU+PEF1dGhvcj5DYXR0YW5lbzwvQXV0aG9yPjxZZWFyPjIwMjM8L1llYXI+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PEVuZE5vdGU+PENpdGU+PEF1dGhvcj5DYXR0YW5lbzwvQXV0aG9yPjxZZWFyPjIwMjM8L1llYXI+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(Cattaneo et al., 2023)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148860E3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6FE31" w14:textId="373540F8" w:rsidR="00AB313A" w:rsidRPr="00EC3A1A" w:rsidRDefault="00DC042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i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Cs/>
                <w:i/>
                <w:color w:val="000000"/>
                <w:kern w:val="0"/>
                <w:lang w:val="en-US" w:eastAsia="it-IT"/>
                <w14:ligatures w14:val="none"/>
              </w:rPr>
              <w:t>m</w:t>
            </w:r>
            <w:r w:rsidR="00E9405D" w:rsidRPr="00DC0421">
              <w:rPr>
                <w:rFonts w:ascii="Calibri" w:eastAsia="Times New Roman" w:hAnsi="Calibri" w:cs="Calibri"/>
                <w:bCs/>
                <w:i/>
                <w:color w:val="000000"/>
                <w:kern w:val="0"/>
                <w:lang w:val="en-US" w:eastAsia="it-IT"/>
                <w14:ligatures w14:val="none"/>
              </w:rPr>
              <w:t>e</w:t>
            </w:r>
            <w:r w:rsidRPr="00DC0421">
              <w:rPr>
                <w:rFonts w:ascii="Calibri" w:eastAsia="Times New Roman" w:hAnsi="Calibri" w:cs="Calibri"/>
                <w:bCs/>
                <w:i/>
                <w:color w:val="000000"/>
                <w:kern w:val="0"/>
                <w:lang w:val="en-US" w:eastAsia="it-IT"/>
                <w14:ligatures w14:val="none"/>
              </w:rPr>
              <w:t>an</w:t>
            </w:r>
          </w:p>
        </w:tc>
        <w:tc>
          <w:tcPr>
            <w:tcW w:w="16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297B6" w14:textId="17D3C456" w:rsidR="00AB313A" w:rsidRPr="00EC3A1A" w:rsidRDefault="00DC0421" w:rsidP="0081184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i/>
                <w:color w:val="000000"/>
                <w:kern w:val="0"/>
                <w:lang w:val="en-US" w:eastAsia="it-IT"/>
                <w14:ligatures w14:val="none"/>
              </w:rPr>
            </w:pPr>
            <w:r w:rsidRPr="00DC0421">
              <w:rPr>
                <w:rFonts w:ascii="Calibri" w:eastAsia="Times New Roman" w:hAnsi="Calibri" w:cs="Calibri"/>
                <w:bCs/>
                <w:i/>
                <w:color w:val="000000"/>
                <w:kern w:val="0"/>
                <w:lang w:val="en-US" w:eastAsia="it-IT"/>
                <w14:ligatures w14:val="none"/>
              </w:rPr>
              <w:t>0.35</w:t>
            </w:r>
          </w:p>
        </w:tc>
        <w:tc>
          <w:tcPr>
            <w:tcW w:w="166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2F75C" w14:textId="77777777" w:rsidR="00AB313A" w:rsidRPr="002B441A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highlight w:val="yellow"/>
                <w:lang w:val="en-US" w:eastAsia="it-IT"/>
                <w14:ligatures w14:val="none"/>
              </w:rPr>
            </w:pPr>
          </w:p>
        </w:tc>
      </w:tr>
      <w:tr w:rsidR="003218C4" w:rsidRPr="00EB0CC4" w14:paraId="53C42676" w14:textId="77777777" w:rsidTr="00EB0CC4">
        <w:trPr>
          <w:trHeight w:val="269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781A5D8" w14:textId="77777777" w:rsidR="003218C4" w:rsidRPr="00EB0CC4" w:rsidRDefault="003218C4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</w:p>
        </w:tc>
      </w:tr>
      <w:tr w:rsidR="00AB313A" w:rsidRPr="00EB0CC4" w14:paraId="2A5FF232" w14:textId="77777777" w:rsidTr="00EB0CC4">
        <w:trPr>
          <w:trHeight w:val="269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5992C1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bookmarkStart w:id="0" w:name="OLE_LINK3"/>
            <w:r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Cheese</w:t>
            </w:r>
            <w:bookmarkEnd w:id="0"/>
          </w:p>
        </w:tc>
      </w:tr>
      <w:tr w:rsidR="00AB313A" w:rsidRPr="00EB0CC4" w14:paraId="72D8B887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DB3A36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sample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54FF7D" w14:textId="4FD9BE08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mg/100 g or m</w:t>
            </w:r>
            <w:r w:rsidR="000356EC"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L</w:t>
            </w:r>
          </w:p>
        </w:tc>
        <w:tc>
          <w:tcPr>
            <w:tcW w:w="16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DA1808" w14:textId="136A0A0C" w:rsidR="00AB313A" w:rsidRPr="00EB0CC4" w:rsidRDefault="00642BF4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reference</w:t>
            </w:r>
          </w:p>
        </w:tc>
      </w:tr>
      <w:tr w:rsidR="00AB313A" w:rsidRPr="00EB0CC4" w14:paraId="2FB5F03F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C1A23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39DBC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1.00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71A39" w14:textId="3312471D" w:rsidR="00AB313A" w:rsidRPr="00EB0CC4" w:rsidRDefault="00C746F4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&lt;EndNote&gt;&lt;Cite&gt;&lt;Author&gt;Jarmołowska&lt;/Author&gt;&lt;Year&gt;1999&lt;/Year&gt;&lt;RecNum&gt;39&lt;/RecNum&gt;&lt;DisplayText&gt;(Jarmołowska et al., 1999)&lt;/DisplayText&gt;&lt;record&gt;&lt;rec-number&gt;39&lt;/rec-number&gt;&lt;foreign-keys&gt;&lt;key app="EN" db-id="2rf2rdwtn2fs9oe9eeavv9a3x0zadf9wr29p" timestamp="1728402622"&gt;39&lt;/key&gt;&lt;/foreign-keys&gt;&lt;ref-type name="Journal Article"&gt;17&lt;/ref-type&gt;&lt;contributors&gt;&lt;authors&gt;&lt;author&gt;&lt;style face="normal" font="default" size="100%"&gt;Jarmo&lt;/style&gt;&lt;style face="normal" font="default" charset="238" size="100%"&gt;łowska, Beata&lt;/style&gt;&lt;/author&gt;&lt;author&gt;&lt;style face="normal" font="default" charset="238" size="100%"&gt;Kostyra, Elżbieta&lt;/style&gt;&lt;/author&gt;&lt;author&gt;&lt;style face="normal" font="default" charset="238" size="100%"&gt;Krawczuk, Stanisław&lt;/style&gt;&lt;/author&gt;&lt;author&gt;&lt;style face="normal" font="default" charset="238" size="100%"&gt;Kostyra, Henryk&lt;/style&gt;&lt;/author&gt;&lt;/authors&gt;&lt;/contributors&gt;&lt;titles&gt;&lt;title&gt;&lt;style face="normal" font="default" charset="161" size="100%"&gt;β-Casomorphin-7 isolated from Brie cheese&lt;/style&gt;&lt;/title&gt;&lt;secondary-title&gt;J Sci Food Agric&lt;/secondary-title&gt;&lt;/titles&gt;&lt;periodical&gt;&lt;full-title&gt;J Sci Food Agric&lt;/full-title&gt;&lt;/periodical&gt;&lt;pages&gt;1788-1792&lt;/pages&gt;&lt;volume&gt;79&lt;/volume&gt;&lt;number&gt;13&lt;/number&gt;&lt;dates&gt;&lt;year&gt;1999&lt;/year&gt;&lt;/dates&gt;&lt;isbn&gt;0022-5142&lt;/isbn&gt;&lt;urls&gt;&lt;related-urls&gt;&lt;url&gt;https://onlinelibrary.wiley.com/doi/abs/10.1002/%28SICI%291097-0010%28199910%2979%3A13%3C1788%3A%3AAID-JSFA436%3E3.0.CO%3B2-T&lt;/url&gt;&lt;/related-urls&gt;&lt;/urls&gt;&lt;electronic-resource-num&gt;10.1002/(SICI)1097-0010(199910)79:13&amp;lt;1788::AID-JSFA436&amp;gt;3.0.CO;2-T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(Jarmołowska et al., 1999)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404B0A" w14:paraId="5CB9BAB5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E7E52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2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0FD0A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0.65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815D2" w14:textId="52CC1EAE" w:rsidR="00AB313A" w:rsidRPr="00EB0CC4" w:rsidRDefault="00C746F4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hAnsi="Calibri" w:cs="Calibri"/>
                <w:szCs w:val="28"/>
                <w:lang w:val="en-US"/>
              </w:rPr>
              <w:fldChar w:fldCharType="begin"/>
            </w:r>
            <w:r>
              <w:rPr>
                <w:rFonts w:ascii="Calibri" w:hAnsi="Calibri" w:cs="Calibri"/>
                <w:szCs w:val="28"/>
                <w:lang w:val="en-US"/>
              </w:rPr>
              <w:instrText xml:space="preserve"> ADDIN EN.CITE &lt;EndNote&gt;&lt;Cite&gt;&lt;Author&gt;Sienkiewicz-Szłapka&lt;/Author&gt;&lt;Year&gt;2009&lt;/Year&gt;&lt;RecNum&gt;41&lt;/RecNum&gt;&lt;DisplayText&gt;(Sienkiewicz-Szłapka et al., 2009)&lt;/DisplayText&gt;&lt;record&gt;&lt;rec-number&gt;41&lt;/rec-number&gt;&lt;foreign-keys&gt;&lt;key app="EN" db-id="2rf2rdwtn2fs9oe9eeavv9a3x0zadf9wr29p" timestamp="1728402622"&gt;41&lt;/key&gt;&lt;/foreign-keys&gt;&lt;ref-type name="Journal Article"&gt;17&lt;/ref-type&gt;&lt;contributors&gt;&lt;authors&gt;&lt;author&gt;&lt;style face="normal" font="default" size="100%"&gt;Sienkiewicz-Sz&lt;/style&gt;&lt;style face="normal" font="default" charset="238" size="100%"&gt;łapka, E.&lt;/style&gt;&lt;/author&gt;&lt;author&gt;&lt;style face="normal" font="default" charset="238" size="100%"&gt;Jarmołowska, B.&lt;/style&gt;&lt;/author&gt;&lt;author&gt;&lt;style face="normal" font="default" charset="238" size="100%"&gt;Krawczuk, S.&lt;/style&gt;&lt;/author&gt;&lt;author&gt;&lt;style face="normal" font="default" charset="238" size="100%"&gt;Kostyra, E.&lt;/style&gt;&lt;/author&gt;&lt;author&gt;&lt;style face="normal" font="default" charset="238" size="100%"&gt;Kostyra, H.&lt;/style&gt;&lt;/author&gt;&lt;author&gt;&lt;style face="normal" font="default" charset="238" size="100%"&gt;Iwan, M.&lt;/style&gt;&lt;/author&gt;&lt;/authors&gt;&lt;/contributors&gt;&lt;titles&gt;&lt;title&gt;Contents of agonistic and antagonistic opioid peptides in different cheese varieties&lt;/title&gt;&lt;secondary-title&gt;Int Dairy J&lt;/secondary-title&gt;&lt;/titles&gt;&lt;periodical&gt;&lt;full-title&gt;Int Dairy J&lt;/full-title&gt;&lt;/periodical&gt;&lt;pages&gt;258-263&lt;/pages&gt;&lt;volume&gt;19&lt;/volume&gt;&lt;number&gt;4&lt;/number&gt;&lt;dates&gt;&lt;year&gt;2009&lt;/year&gt;&lt;pub-dates&gt;&lt;date&gt;2009/04/01/&lt;/date&gt;&lt;/pub-dates&gt;&lt;/dates&gt;&lt;isbn&gt;0958-6946&lt;/isbn&gt;&lt;urls&gt;&lt;related-urls&gt;&lt;url&gt;https://www.sciencedirect.com/science/article/pii/S0958694608001970&lt;/url&gt;&lt;/related-urls&gt;&lt;/urls&gt;&lt;electronic-resource-num&gt;10.1016/j.idairyj.2008.10.011&lt;/electronic-resource-num&gt;&lt;/record&gt;&lt;/Cite&gt;&lt;/EndNote&gt;</w:instrText>
            </w:r>
            <w:r>
              <w:rPr>
                <w:rFonts w:ascii="Calibri" w:hAnsi="Calibri" w:cs="Calibri"/>
                <w:szCs w:val="28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Cs w:val="28"/>
                <w:lang w:val="en-US"/>
              </w:rPr>
              <w:t>(Sienkiewicz-Szłapka et al., 2009)</w:t>
            </w:r>
            <w:r>
              <w:rPr>
                <w:rFonts w:ascii="Calibri" w:hAnsi="Calibri" w:cs="Calibri"/>
                <w:szCs w:val="28"/>
                <w:lang w:val="en-US"/>
              </w:rPr>
              <w:fldChar w:fldCharType="end"/>
            </w:r>
            <w:r w:rsidR="007F0AD1">
              <w:rPr>
                <w:rFonts w:ascii="Calibri" w:hAnsi="Calibri" w:cs="Calibri"/>
                <w:sz w:val="18"/>
                <w:lang w:val="en-US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404B0A" w14:paraId="1A91E00F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C8C0B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56295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0.17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A33A6C7" w14:textId="7910B104" w:rsidR="00AB313A" w:rsidRPr="00EB0CC4" w:rsidRDefault="00C746F4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hAnsi="Calibri" w:cs="Calibri"/>
                <w:szCs w:val="28"/>
                <w:lang w:val="en-US"/>
              </w:rPr>
              <w:fldChar w:fldCharType="begin"/>
            </w:r>
            <w:r>
              <w:rPr>
                <w:rFonts w:ascii="Calibri" w:hAnsi="Calibri" w:cs="Calibri"/>
                <w:szCs w:val="28"/>
                <w:lang w:val="en-US"/>
              </w:rPr>
              <w:instrText xml:space="preserve"> ADDIN EN.CITE &lt;EndNote&gt;&lt;Cite&gt;&lt;Author&gt;Sienkiewicz-Szłapka&lt;/Author&gt;&lt;Year&gt;2009&lt;/Year&gt;&lt;RecNum&gt;41&lt;/RecNum&gt;&lt;DisplayText&gt;(Sienkiewicz-Szłapka et al., 2009)&lt;/DisplayText&gt;&lt;record&gt;&lt;rec-number&gt;41&lt;/rec-number&gt;&lt;foreign-keys&gt;&lt;key app="EN" db-id="2rf2rdwtn2fs9oe9eeavv9a3x0zadf9wr29p" timestamp="1728402622"&gt;41&lt;/key&gt;&lt;/foreign-keys&gt;&lt;ref-type name="Journal Article"&gt;17&lt;/ref-type&gt;&lt;contributors&gt;&lt;authors&gt;&lt;author&gt;&lt;style face="normal" font="default" size="100%"&gt;Sienkiewicz-Sz&lt;/style&gt;&lt;style face="normal" font="default" charset="238" size="100%"&gt;łapka, E.&lt;/style&gt;&lt;/author&gt;&lt;author&gt;&lt;style face="normal" font="default" charset="238" size="100%"&gt;Jarmołowska, B.&lt;/style&gt;&lt;/author&gt;&lt;author&gt;&lt;style face="normal" font="default" charset="238" size="100%"&gt;Krawczuk, S.&lt;/style&gt;&lt;/author&gt;&lt;author&gt;&lt;style face="normal" font="default" charset="238" size="100%"&gt;Kostyra, E.&lt;/style&gt;&lt;/author&gt;&lt;author&gt;&lt;style face="normal" font="default" charset="238" size="100%"&gt;Kostyra, H.&lt;/style&gt;&lt;/author&gt;&lt;author&gt;&lt;style face="normal" font="default" charset="238" size="100%"&gt;Iwan, M.&lt;/style&gt;&lt;/author&gt;&lt;/authors&gt;&lt;/contributors&gt;&lt;titles&gt;&lt;title&gt;Contents of agonistic and antagonistic opioid peptides in different cheese varieties&lt;/title&gt;&lt;secondary-title&gt;Int Dairy J&lt;/secondary-title&gt;&lt;/titles&gt;&lt;periodical&gt;&lt;full-title&gt;Int Dairy J&lt;/full-title&gt;&lt;/periodical&gt;&lt;pages&gt;258-263&lt;/pages&gt;&lt;volume&gt;19&lt;/volume&gt;&lt;number&gt;4&lt;/number&gt;&lt;dates&gt;&lt;year&gt;2009&lt;/year&gt;&lt;pub-dates&gt;&lt;date&gt;2009/04/01/&lt;/date&gt;&lt;/pub-dates&gt;&lt;/dates&gt;&lt;isbn&gt;0958-6946&lt;/isbn&gt;&lt;urls&gt;&lt;related-urls&gt;&lt;url&gt;https://www.sciencedirect.com/science/article/pii/S0958694608001970&lt;/url&gt;&lt;/related-urls&gt;&lt;/urls&gt;&lt;electronic-resource-num&gt;10.1016/j.idairyj.2008.10.011&lt;/electronic-resource-num&gt;&lt;/record&gt;&lt;/Cite&gt;&lt;/EndNote&gt;</w:instrText>
            </w:r>
            <w:r>
              <w:rPr>
                <w:rFonts w:ascii="Calibri" w:hAnsi="Calibri" w:cs="Calibri"/>
                <w:szCs w:val="28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Cs w:val="28"/>
                <w:lang w:val="en-US"/>
              </w:rPr>
              <w:t>(Sienkiewicz-Szłapka et al., 2009)</w:t>
            </w:r>
            <w:r>
              <w:rPr>
                <w:rFonts w:ascii="Calibri" w:hAnsi="Calibri" w:cs="Calibri"/>
                <w:szCs w:val="28"/>
                <w:lang w:val="en-US"/>
              </w:rPr>
              <w:fldChar w:fldCharType="end"/>
            </w:r>
            <w:r>
              <w:rPr>
                <w:rFonts w:ascii="Calibri" w:hAnsi="Calibri" w:cs="Calibri"/>
                <w:sz w:val="18"/>
                <w:lang w:val="en-US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404B0A" w14:paraId="0FC06E0C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D6907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3199E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0.10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BAA7B4" w14:textId="1063E28A" w:rsidR="00AB313A" w:rsidRPr="00EB0CC4" w:rsidRDefault="00C746F4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hAnsi="Calibri" w:cs="Calibri"/>
                <w:szCs w:val="28"/>
                <w:lang w:val="en-US"/>
              </w:rPr>
              <w:fldChar w:fldCharType="begin"/>
            </w:r>
            <w:r>
              <w:rPr>
                <w:rFonts w:ascii="Calibri" w:hAnsi="Calibri" w:cs="Calibri"/>
                <w:szCs w:val="28"/>
                <w:lang w:val="en-US"/>
              </w:rPr>
              <w:instrText xml:space="preserve"> ADDIN EN.CITE &lt;EndNote&gt;&lt;Cite&gt;&lt;Author&gt;Sienkiewicz-Szłapka&lt;/Author&gt;&lt;Year&gt;2009&lt;/Year&gt;&lt;RecNum&gt;41&lt;/RecNum&gt;&lt;DisplayText&gt;(Sienkiewicz-Szłapka et al., 2009)&lt;/DisplayText&gt;&lt;record&gt;&lt;rec-number&gt;41&lt;/rec-number&gt;&lt;foreign-keys&gt;&lt;key app="EN" db-id="2rf2rdwtn2fs9oe9eeavv9a3x0zadf9wr29p" timestamp="1728402622"&gt;41&lt;/key&gt;&lt;/foreign-keys&gt;&lt;ref-type name="Journal Article"&gt;17&lt;/ref-type&gt;&lt;contributors&gt;&lt;authors&gt;&lt;author&gt;&lt;style face="normal" font="default" size="100%"&gt;Sienkiewicz-Sz&lt;/style&gt;&lt;style face="normal" font="default" charset="238" size="100%"&gt;łapka, E.&lt;/style&gt;&lt;/author&gt;&lt;author&gt;&lt;style face="normal" font="default" charset="238" size="100%"&gt;Jarmołowska, B.&lt;/style&gt;&lt;/author&gt;&lt;author&gt;&lt;style face="normal" font="default" charset="238" size="100%"&gt;Krawczuk, S.&lt;/style&gt;&lt;/author&gt;&lt;author&gt;&lt;style face="normal" font="default" charset="238" size="100%"&gt;Kostyra, E.&lt;/style&gt;&lt;/author&gt;&lt;author&gt;&lt;style face="normal" font="default" charset="238" size="100%"&gt;Kostyra, H.&lt;/style&gt;&lt;/author&gt;&lt;author&gt;&lt;style face="normal" font="default" charset="238" size="100%"&gt;Iwan, M.&lt;/style&gt;&lt;/author&gt;&lt;/authors&gt;&lt;/contributors&gt;&lt;titles&gt;&lt;title&gt;Contents of agonistic and antagonistic opioid peptides in different cheese varieties&lt;/title&gt;&lt;secondary-title&gt;Int Dairy J&lt;/secondary-title&gt;&lt;/titles&gt;&lt;periodical&gt;&lt;full-title&gt;Int Dairy J&lt;/full-title&gt;&lt;/periodical&gt;&lt;pages&gt;258-263&lt;/pages&gt;&lt;volume&gt;19&lt;/volume&gt;&lt;number&gt;4&lt;/number&gt;&lt;dates&gt;&lt;year&gt;2009&lt;/year&gt;&lt;pub-dates&gt;&lt;date&gt;2009/04/01/&lt;/date&gt;&lt;/pub-dates&gt;&lt;/dates&gt;&lt;isbn&gt;0958-6946&lt;/isbn&gt;&lt;urls&gt;&lt;related-urls&gt;&lt;url&gt;https://www.sciencedirect.com/science/article/pii/S0958694608001970&lt;/url&gt;&lt;/related-urls&gt;&lt;/urls&gt;&lt;electronic-resource-num&gt;10.1016/j.idairyj.2008.10.011&lt;/electronic-resource-num&gt;&lt;/record&gt;&lt;/Cite&gt;&lt;/EndNote&gt;</w:instrText>
            </w:r>
            <w:r>
              <w:rPr>
                <w:rFonts w:ascii="Calibri" w:hAnsi="Calibri" w:cs="Calibri"/>
                <w:szCs w:val="28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Cs w:val="28"/>
                <w:lang w:val="en-US"/>
              </w:rPr>
              <w:t>(Sienkiewicz-Szłapka et al., 2009)</w:t>
            </w:r>
            <w:r>
              <w:rPr>
                <w:rFonts w:ascii="Calibri" w:hAnsi="Calibri" w:cs="Calibri"/>
                <w:szCs w:val="28"/>
                <w:lang w:val="en-US"/>
              </w:rPr>
              <w:fldChar w:fldCharType="end"/>
            </w:r>
            <w:r>
              <w:rPr>
                <w:rFonts w:ascii="Calibri" w:hAnsi="Calibri" w:cs="Calibri"/>
                <w:sz w:val="18"/>
                <w:lang w:val="en-US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404B0A" w14:paraId="446F622A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A8B0A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5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4DFD1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0.01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DCB1EF5" w14:textId="62F673D0" w:rsidR="00AB313A" w:rsidRPr="00EB0CC4" w:rsidRDefault="00C746F4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hAnsi="Calibri" w:cs="Calibri"/>
                <w:szCs w:val="28"/>
                <w:lang w:val="en-US"/>
              </w:rPr>
              <w:fldChar w:fldCharType="begin"/>
            </w:r>
            <w:r>
              <w:rPr>
                <w:rFonts w:ascii="Calibri" w:hAnsi="Calibri" w:cs="Calibri"/>
                <w:szCs w:val="28"/>
                <w:lang w:val="en-US"/>
              </w:rPr>
              <w:instrText xml:space="preserve"> ADDIN EN.CITE &lt;EndNote&gt;&lt;Cite&gt;&lt;Author&gt;Sienkiewicz-Szłapka&lt;/Author&gt;&lt;Year&gt;2009&lt;/Year&gt;&lt;RecNum&gt;41&lt;/RecNum&gt;&lt;DisplayText&gt;(Sienkiewicz-Szłapka et al., 2009)&lt;/DisplayText&gt;&lt;record&gt;&lt;rec-number&gt;41&lt;/rec-number&gt;&lt;foreign-keys&gt;&lt;key app="EN" db-id="2rf2rdwtn2fs9oe9eeavv9a3x0zadf9wr29p" timestamp="1728402622"&gt;41&lt;/key&gt;&lt;/foreign-keys&gt;&lt;ref-type name="Journal Article"&gt;17&lt;/ref-type&gt;&lt;contributors&gt;&lt;authors&gt;&lt;author&gt;&lt;style face="normal" font="default" size="100%"&gt;Sienkiewicz-Sz&lt;/style&gt;&lt;style face="normal" font="default" charset="238" size="100%"&gt;łapka, E.&lt;/style&gt;&lt;/author&gt;&lt;author&gt;&lt;style face="normal" font="default" charset="238" size="100%"&gt;Jarmołowska, B.&lt;/style&gt;&lt;/author&gt;&lt;author&gt;&lt;style face="normal" font="default" charset="238" size="100%"&gt;Krawczuk, S.&lt;/style&gt;&lt;/author&gt;&lt;author&gt;&lt;style face="normal" font="default" charset="238" size="100%"&gt;Kostyra, E.&lt;/style&gt;&lt;/author&gt;&lt;author&gt;&lt;style face="normal" font="default" charset="238" size="100%"&gt;Kostyra, H.&lt;/style&gt;&lt;/author&gt;&lt;author&gt;&lt;style face="normal" font="default" charset="238" size="100%"&gt;Iwan, M.&lt;/style&gt;&lt;/author&gt;&lt;/authors&gt;&lt;/contributors&gt;&lt;titles&gt;&lt;title&gt;Contents of agonistic and antagonistic opioid peptides in different cheese varieties&lt;/title&gt;&lt;secondary-title&gt;Int Dairy J&lt;/secondary-title&gt;&lt;/titles&gt;&lt;periodical&gt;&lt;full-title&gt;Int Dairy J&lt;/full-title&gt;&lt;/periodical&gt;&lt;pages&gt;258-263&lt;/pages&gt;&lt;volume&gt;19&lt;/volume&gt;&lt;number&gt;4&lt;/number&gt;&lt;dates&gt;&lt;year&gt;2009&lt;/year&gt;&lt;pub-dates&gt;&lt;date&gt;2009/04/01/&lt;/date&gt;&lt;/pub-dates&gt;&lt;/dates&gt;&lt;isbn&gt;0958-6946&lt;/isbn&gt;&lt;urls&gt;&lt;related-urls&gt;&lt;url&gt;https://www.sciencedirect.com/science/article/pii/S0958694608001970&lt;/url&gt;&lt;/related-urls&gt;&lt;/urls&gt;&lt;electronic-resource-num&gt;10.1016/j.idairyj.2008.10.011&lt;/electronic-resource-num&gt;&lt;/record&gt;&lt;/Cite&gt;&lt;/EndNote&gt;</w:instrText>
            </w:r>
            <w:r>
              <w:rPr>
                <w:rFonts w:ascii="Calibri" w:hAnsi="Calibri" w:cs="Calibri"/>
                <w:szCs w:val="28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Cs w:val="28"/>
                <w:lang w:val="en-US"/>
              </w:rPr>
              <w:t>(Sienkiewicz-Szłapka et al., 2009)</w:t>
            </w:r>
            <w:r>
              <w:rPr>
                <w:rFonts w:ascii="Calibri" w:hAnsi="Calibri" w:cs="Calibri"/>
                <w:szCs w:val="28"/>
                <w:lang w:val="en-US"/>
              </w:rPr>
              <w:fldChar w:fldCharType="end"/>
            </w:r>
            <w:r>
              <w:rPr>
                <w:rFonts w:ascii="Calibri" w:hAnsi="Calibri" w:cs="Calibri"/>
                <w:sz w:val="18"/>
                <w:lang w:val="en-US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404B0A" w14:paraId="39BD18D6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15B1D7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6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2AA5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0.00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F4D5DB" w14:textId="23C5EECC" w:rsidR="00AB313A" w:rsidRPr="00EB0CC4" w:rsidRDefault="00C746F4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hAnsi="Calibri" w:cs="Calibri"/>
                <w:szCs w:val="28"/>
                <w:lang w:val="en-US"/>
              </w:rPr>
              <w:fldChar w:fldCharType="begin"/>
            </w:r>
            <w:r>
              <w:rPr>
                <w:rFonts w:ascii="Calibri" w:hAnsi="Calibri" w:cs="Calibri"/>
                <w:szCs w:val="28"/>
                <w:lang w:val="en-US"/>
              </w:rPr>
              <w:instrText xml:space="preserve"> ADDIN EN.CITE &lt;EndNote&gt;&lt;Cite&gt;&lt;Author&gt;Sienkiewicz-Szłapka&lt;/Author&gt;&lt;Year&gt;2009&lt;/Year&gt;&lt;RecNum&gt;41&lt;/RecNum&gt;&lt;DisplayText&gt;(Sienkiewicz-Szłapka et al., 2009)&lt;/DisplayText&gt;&lt;record&gt;&lt;rec-number&gt;41&lt;/rec-number&gt;&lt;foreign-keys&gt;&lt;key app="EN" db-id="2rf2rdwtn2fs9oe9eeavv9a3x0zadf9wr29p" timestamp="1728402622"&gt;41&lt;/key&gt;&lt;/foreign-keys&gt;&lt;ref-type name="Journal Article"&gt;17&lt;/ref-type&gt;&lt;contributors&gt;&lt;authors&gt;&lt;author&gt;&lt;style face="normal" font="default" size="100%"&gt;Sienkiewicz-Sz&lt;/style&gt;&lt;style face="normal" font="default" charset="238" size="100%"&gt;łapka, E.&lt;/style&gt;&lt;/author&gt;&lt;author&gt;&lt;style face="normal" font="default" charset="238" size="100%"&gt;Jarmołowska, B.&lt;/style&gt;&lt;/author&gt;&lt;author&gt;&lt;style face="normal" font="default" charset="238" size="100%"&gt;Krawczuk, S.&lt;/style&gt;&lt;/author&gt;&lt;author&gt;&lt;style face="normal" font="default" charset="238" size="100%"&gt;Kostyra, E.&lt;/style&gt;&lt;/author&gt;&lt;author&gt;&lt;style face="normal" font="default" charset="238" size="100%"&gt;Kostyra, H.&lt;/style&gt;&lt;/author&gt;&lt;author&gt;&lt;style face="normal" font="default" charset="238" size="100%"&gt;Iwan, M.&lt;/style&gt;&lt;/author&gt;&lt;/authors&gt;&lt;/contributors&gt;&lt;titles&gt;&lt;title&gt;Contents of agonistic and antagonistic opioid peptides in different cheese varieties&lt;/title&gt;&lt;secondary-title&gt;Int Dairy J&lt;/secondary-title&gt;&lt;/titles&gt;&lt;periodical&gt;&lt;full-title&gt;Int Dairy J&lt;/full-title&gt;&lt;/periodical&gt;&lt;pages&gt;258-263&lt;/pages&gt;&lt;volume&gt;19&lt;/volume&gt;&lt;number&gt;4&lt;/number&gt;&lt;dates&gt;&lt;year&gt;2009&lt;/year&gt;&lt;pub-dates&gt;&lt;date&gt;2009/04/01/&lt;/date&gt;&lt;/pub-dates&gt;&lt;/dates&gt;&lt;isbn&gt;0958-6946&lt;/isbn&gt;&lt;urls&gt;&lt;related-urls&gt;&lt;url&gt;https://www.sciencedirect.com/science/article/pii/S0958694608001970&lt;/url&gt;&lt;/related-urls&gt;&lt;/urls&gt;&lt;electronic-resource-num&gt;10.1016/j.idairyj.2008.10.011&lt;/electronic-resource-num&gt;&lt;/record&gt;&lt;/Cite&gt;&lt;/EndNote&gt;</w:instrText>
            </w:r>
            <w:r>
              <w:rPr>
                <w:rFonts w:ascii="Calibri" w:hAnsi="Calibri" w:cs="Calibri"/>
                <w:szCs w:val="28"/>
                <w:lang w:val="en-US"/>
              </w:rPr>
              <w:fldChar w:fldCharType="separate"/>
            </w:r>
            <w:r>
              <w:rPr>
                <w:rFonts w:ascii="Calibri" w:hAnsi="Calibri" w:cs="Calibri"/>
                <w:noProof/>
                <w:szCs w:val="28"/>
                <w:lang w:val="en-US"/>
              </w:rPr>
              <w:t>(Sienkiewicz-Szłapka et al., 2009)</w:t>
            </w:r>
            <w:r>
              <w:rPr>
                <w:rFonts w:ascii="Calibri" w:hAnsi="Calibri" w:cs="Calibri"/>
                <w:szCs w:val="28"/>
                <w:lang w:val="en-US"/>
              </w:rPr>
              <w:fldChar w:fldCharType="end"/>
            </w:r>
            <w:r>
              <w:rPr>
                <w:rFonts w:ascii="Calibri" w:hAnsi="Calibri" w:cs="Calibri"/>
                <w:sz w:val="18"/>
                <w:lang w:val="en-US"/>
              </w:rPr>
              <w:t xml:space="preserve"> </w:t>
            </w:r>
            <w:r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6FB41F5F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6EA143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7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D40CE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0.88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1C2B40" w14:textId="1748C786" w:rsidR="00AB313A" w:rsidRPr="00404B0A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1FEA0568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479A4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8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B8BC7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1.26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0E2D3B" w14:textId="7A6D545C" w:rsidR="00AB313A" w:rsidRPr="00404B0A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25722CDD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E1981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9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568F1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1.11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717C1CA" w14:textId="782F143F" w:rsidR="00AB313A" w:rsidRPr="00404B0A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55A5F196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FE2E4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10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01F0B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0.21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53B725" w14:textId="565F7D95" w:rsidR="00AB313A" w:rsidRPr="00404B0A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38B85820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1FE1A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11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E19E4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0.15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640FA1" w14:textId="0479ADD0" w:rsidR="00AB313A" w:rsidRPr="00404B0A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039446DB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985CA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12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E58C5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1.04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1054DB" w14:textId="5505BC4A" w:rsidR="00AB313A" w:rsidRPr="00404B0A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75C85D77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EE53F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13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D89BD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2.18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79E810" w14:textId="7E0E6ACE" w:rsidR="00AB313A" w:rsidRPr="00404B0A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428C042F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68C27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14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2B79A0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0.54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E5D794" w14:textId="5B5DB876" w:rsidR="00AB313A" w:rsidRPr="00404B0A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7C735C6D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95A7D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15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137F8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0.72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ACCE4E" w14:textId="512B268B" w:rsidR="00AB313A" w:rsidRPr="00404B0A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282CE4CA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ADC4DF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16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681D7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1.52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90056C" w14:textId="201FF87B" w:rsidR="00AB313A" w:rsidRPr="00404B0A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40684AFA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1EA14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17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DF329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3.74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622F8" w14:textId="6F7A7B6E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PEVuZE5vdGU+PENpdGU+PEF1dGhvcj5DYXR0YW5lbzwvQXV0aG9yPjxZZWFyPjIwMjM8L1llYXI+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PEVuZE5vdGU+PENpdGU+PEF1dGhvcj5DYXR0YW5lbzwvQXV0aG9yPjxZZWFyPjIwMjM8L1llYXI+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(Cattaneo et al., 2023)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43BF4F77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12C36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18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A1A30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5.47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B85F7" w14:textId="26FF2743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PEVuZE5vdGU+PENpdGU+PEF1dGhvcj5DYXR0YW5lbzwvQXV0aG9yPjxZZWFyPjIwMjM8L1llYXI+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PEVuZE5vdGU+PENpdGU+PEF1dGhvcj5DYXR0YW5lbzwvQXV0aG9yPjxZZWFyPjIwMjM8L1llYXI+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(Cattaneo et al., 2023)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0AD0054B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85017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19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53D3F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6.84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B913F" w14:textId="5631ACD8" w:rsidR="00AB313A" w:rsidRPr="00EB0CC4" w:rsidRDefault="00EF0865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PEVuZE5vdGU+PENpdGU+PEF1dGhvcj5DYXR0YW5lbzwvQXV0aG9yPjxZZWFyPjIwMjM8L1llYXI+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>
                <w:fldData xml:space="preserve">PEVuZE5vdGU+PENpdGU+PEF1dGhvcj5DYXR0YW5lbzwvQXV0aG9yPjxZZWFyPjIwMjM8L1llYXI+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</w:fldData>
              </w:fldCha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EN.CITE.DATA </w:instrText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 w:rsidR="007F0AD1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="007F0AD1">
              <w:rPr>
                <w:rFonts w:ascii="Calibri" w:eastAsia="Times New Roman" w:hAnsi="Calibri" w:cs="Calibri"/>
                <w:noProof/>
                <w:color w:val="000000"/>
                <w:kern w:val="0"/>
                <w:lang w:val="en-US" w:eastAsia="it-IT"/>
                <w14:ligatures w14:val="none"/>
              </w:rPr>
              <w:t>(Cattaneo et al., 2023)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="00404B0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 xml:space="preserve"> </w:t>
            </w:r>
            <w:r w:rsidR="00404B0A" w:rsidRPr="00EB0CC4">
              <w:rPr>
                <w:rFonts w:ascii="Calibri" w:hAnsi="Calibri" w:cs="Calibri"/>
                <w:sz w:val="18"/>
                <w:lang w:val="en-US"/>
              </w:rPr>
              <w:t>‡</w:t>
            </w:r>
          </w:p>
        </w:tc>
      </w:tr>
      <w:tr w:rsidR="00AB313A" w:rsidRPr="00EB0CC4" w14:paraId="14C1A957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7B4D5" w14:textId="3FC6E495" w:rsidR="00AB313A" w:rsidRPr="00EC3A1A" w:rsidRDefault="00DC042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i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Cs/>
                <w:i/>
                <w:color w:val="000000"/>
                <w:kern w:val="0"/>
                <w:lang w:val="en-US" w:eastAsia="it-IT"/>
                <w14:ligatures w14:val="none"/>
              </w:rPr>
              <w:t>m</w:t>
            </w:r>
            <w:r w:rsidR="003D2A6E" w:rsidRPr="00DC0421">
              <w:rPr>
                <w:rFonts w:ascii="Calibri" w:eastAsia="Times New Roman" w:hAnsi="Calibri" w:cs="Calibri"/>
                <w:bCs/>
                <w:i/>
                <w:color w:val="000000"/>
                <w:kern w:val="0"/>
                <w:lang w:val="en-US" w:eastAsia="it-IT"/>
                <w14:ligatures w14:val="none"/>
              </w:rPr>
              <w:t>e</w:t>
            </w:r>
            <w:r w:rsidRPr="00DC0421">
              <w:rPr>
                <w:rFonts w:ascii="Calibri" w:eastAsia="Times New Roman" w:hAnsi="Calibri" w:cs="Calibri"/>
                <w:bCs/>
                <w:i/>
                <w:color w:val="000000"/>
                <w:kern w:val="0"/>
                <w:lang w:val="en-US" w:eastAsia="it-IT"/>
                <w14:ligatures w14:val="none"/>
              </w:rPr>
              <w:t>an</w:t>
            </w:r>
          </w:p>
        </w:tc>
        <w:tc>
          <w:tcPr>
            <w:tcW w:w="16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13E1F" w14:textId="6B34DB28" w:rsidR="00AB313A" w:rsidRPr="00EC3A1A" w:rsidRDefault="00DC0421" w:rsidP="0081184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i/>
                <w:color w:val="000000"/>
                <w:kern w:val="0"/>
                <w:lang w:val="en-US" w:eastAsia="it-IT"/>
                <w14:ligatures w14:val="none"/>
              </w:rPr>
            </w:pPr>
            <w:r w:rsidRPr="00DC0421">
              <w:rPr>
                <w:rFonts w:ascii="Calibri" w:eastAsia="Times New Roman" w:hAnsi="Calibri" w:cs="Calibri"/>
                <w:bCs/>
                <w:i/>
                <w:color w:val="000000"/>
                <w:kern w:val="0"/>
                <w:lang w:val="en-US" w:eastAsia="it-IT"/>
                <w14:ligatures w14:val="none"/>
              </w:rPr>
              <w:t>1.45</w:t>
            </w:r>
          </w:p>
        </w:tc>
        <w:tc>
          <w:tcPr>
            <w:tcW w:w="166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916EF" w14:textId="77777777" w:rsidR="00AB313A" w:rsidRPr="00EC3A1A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</w:p>
        </w:tc>
      </w:tr>
      <w:tr w:rsidR="003218C4" w:rsidRPr="00EB0CC4" w14:paraId="7C10DA6F" w14:textId="77777777" w:rsidTr="00EB0CC4">
        <w:trPr>
          <w:trHeight w:val="269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BD5970E" w14:textId="77777777" w:rsidR="003218C4" w:rsidRPr="00EC3A1A" w:rsidRDefault="003218C4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</w:p>
        </w:tc>
      </w:tr>
    </w:tbl>
    <w:p w14:paraId="0237CEB6" w14:textId="77777777" w:rsidR="009E784E" w:rsidRDefault="009E784E">
      <w:r>
        <w:br w:type="page"/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0"/>
        <w:gridCol w:w="3211"/>
        <w:gridCol w:w="3217"/>
      </w:tblGrid>
      <w:tr w:rsidR="00AB313A" w:rsidRPr="00EB0CC4" w14:paraId="77D3623C" w14:textId="77777777" w:rsidTr="00EB0CC4">
        <w:trPr>
          <w:trHeight w:val="269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A64C8C" w14:textId="1FE729B5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lastRenderedPageBreak/>
              <w:t>Yogurt</w:t>
            </w:r>
            <w:r w:rsidR="000356EC"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 xml:space="preserve"> and </w:t>
            </w:r>
            <w:r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fermented milk</w:t>
            </w:r>
          </w:p>
        </w:tc>
      </w:tr>
      <w:tr w:rsidR="00AB313A" w:rsidRPr="00EB0CC4" w14:paraId="2D2F6183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6C8DAA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sample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835B97" w14:textId="3A399BB5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mg/100 g or m</w:t>
            </w:r>
            <w:r w:rsidR="000356EC"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L</w:t>
            </w:r>
          </w:p>
        </w:tc>
        <w:tc>
          <w:tcPr>
            <w:tcW w:w="16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5DAFD6" w14:textId="604C5D95" w:rsidR="00AB313A" w:rsidRPr="00EB0CC4" w:rsidRDefault="00642BF4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reference</w:t>
            </w:r>
          </w:p>
        </w:tc>
      </w:tr>
      <w:tr w:rsidR="00AB313A" w:rsidRPr="00EB0CC4" w14:paraId="29622E2C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C9DFC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5734A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0.07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48DD7" w14:textId="05581AFD" w:rsidR="00AB313A" w:rsidRPr="00404B0A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0BB7CE94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2293F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2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538DF" w14:textId="03F14BA2" w:rsidR="00AB313A" w:rsidRPr="00EB0CC4" w:rsidRDefault="00EC3A1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C3A1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0.10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37478" w14:textId="6D29155A" w:rsidR="00AB313A" w:rsidRPr="007F0AD1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EC3A1A" w:rsidRPr="00EB0CC4" w14:paraId="386A3E54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CEE590" w14:textId="5EE5FF32" w:rsidR="00EC3A1A" w:rsidRPr="00EB0CC4" w:rsidRDefault="00EC3A1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49AAEA" w14:textId="25FE3027" w:rsidR="00EC3A1A" w:rsidRPr="00EB0CC4" w:rsidRDefault="00EC3A1A" w:rsidP="00EC3A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C3A1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0.12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2EB889" w14:textId="27D88404" w:rsidR="00EC3A1A" w:rsidRPr="007F0AD1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EC3A1A" w:rsidRPr="00EB0CC4" w14:paraId="4888E3A6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9CA9CEF" w14:textId="387C0379" w:rsidR="00EC3A1A" w:rsidRPr="00EB0CC4" w:rsidRDefault="00EC3A1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F359E3" w14:textId="280013A4" w:rsidR="00EC3A1A" w:rsidRPr="00EB0CC4" w:rsidRDefault="00EC3A1A" w:rsidP="00EC3A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C3A1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0.06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CC23DF" w14:textId="49541BD2" w:rsidR="00EC3A1A" w:rsidRPr="007F0AD1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EC3A1A" w:rsidRPr="00EB0CC4" w14:paraId="09FC67CD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28B237" w14:textId="3326E749" w:rsidR="00EC3A1A" w:rsidRDefault="00EC3A1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5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49995D" w14:textId="7C3F6B30" w:rsidR="00EC3A1A" w:rsidRPr="00EB0CC4" w:rsidRDefault="00EC3A1A" w:rsidP="00EC3A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C3A1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0.03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8D2CCB" w14:textId="5B462AD9" w:rsidR="00EC3A1A" w:rsidRPr="007F0AD1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34E16441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CB2F9" w14:textId="3247E4D5" w:rsidR="00AB313A" w:rsidRPr="00EB0CC4" w:rsidRDefault="00EC3A1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6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ABE91" w14:textId="1263083B" w:rsidR="00AB313A" w:rsidRPr="00EB0CC4" w:rsidRDefault="00EC3A1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C3A1A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0.07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79D9EC9" w14:textId="024AF88B" w:rsidR="00AB313A" w:rsidRPr="007F0AD1" w:rsidRDefault="007F0AD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begin"/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instrText xml:space="preserve"> ADDIN EN.CITE &lt;EndNote&gt;&lt;Cite&gt;&lt;Author&gt;De Noni&lt;/Author&gt;&lt;Year&gt;2010&lt;/Year&gt;&lt;RecNum&gt;38&lt;/RecNum&gt;&lt;DisplayText&gt;(De Noni and Cattaneo, 2010)&lt;/DisplayText&gt;&lt;record&gt;&lt;rec-number&gt;38&lt;/rec-number&gt;&lt;foreign-keys&gt;&lt;key app="EN" db-id="2rf2rdwtn2fs9oe9eeavv9a3x0zadf9wr29p" timestamp="1728402621"&gt;38&lt;/key&gt;&lt;/foreign-keys&gt;&lt;ref-type name="Journal Article"&gt;17&lt;/ref-type&gt;&lt;contributors&gt;&lt;authors&gt;&lt;author&gt;De Noni, Ivano&lt;/author&gt;&lt;author&gt;Cattaneo, Stefano&lt;/author&gt;&lt;/authors&gt;&lt;/contributors&gt;&lt;titles&gt;&lt;title&gt;&lt;style face="normal" font="default" size="100%"&gt;Occurrence of &lt;/style&gt;&lt;style face="normal" font="default" charset="161" size="100%"&gt;β-casomorphins 5 and 7 in commercial dairy products and in their digests following&lt;/style&gt;&lt;style face="italic" font="default" charset="161" size="100%"&gt; in vitro &lt;/style&gt;&lt;style face="normal" font="default" charset="161" size="100%"&gt;simulated gastro-intestinal digestion&lt;/style&gt;&lt;/title&gt;&lt;secondary-title&gt;Food Chem&lt;/secondary-title&gt;&lt;/titles&gt;&lt;periodical&gt;&lt;full-title&gt;Food Chem&lt;/full-title&gt;&lt;/periodical&gt;&lt;pages&gt;560-566&lt;/pages&gt;&lt;volume&gt;119&lt;/volume&gt;&lt;number&gt;2&lt;/number&gt;&lt;keywords&gt;&lt;keyword&gt;β-Casomorphins&lt;/keyword&gt;&lt;keyword&gt;In vitro gastro-intestinal digestion&lt;/keyword&gt;&lt;keyword&gt;Dairy products&lt;/keyword&gt;&lt;keyword&gt;HPLC–MS/MS&lt;/keyword&gt;&lt;/keywords&gt;&lt;dates&gt;&lt;year&gt;2010&lt;/year&gt;&lt;pub-dates&gt;&lt;date&gt;2010/03/15/&lt;/date&gt;&lt;/pub-dates&gt;&lt;/dates&gt;&lt;isbn&gt;0308-8146&lt;/isbn&gt;&lt;urls&gt;&lt;/urls&gt;&lt;electronic-resource-num&gt;10.1016/j.foodchem.2009.06.058&lt;/electronic-resource-num&gt;&lt;/record&gt;&lt;/Cite&gt;&lt;/EndNote&gt;</w:instrTex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separate"/>
            </w:r>
            <w:r w:rsidRPr="007F0AD1">
              <w:rPr>
                <w:rFonts w:ascii="Calibri" w:eastAsia="Times New Roman" w:hAnsi="Calibri" w:cs="Calibri"/>
                <w:noProof/>
                <w:color w:val="000000"/>
                <w:kern w:val="0"/>
                <w:lang w:eastAsia="it-IT"/>
                <w14:ligatures w14:val="none"/>
              </w:rPr>
              <w:t>(De Noni and Cattaneo, 2010)</w:t>
            </w:r>
            <w:r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fldChar w:fldCharType="end"/>
            </w:r>
            <w:r w:rsidRPr="007F0AD1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7F0AD1">
              <w:rPr>
                <w:rFonts w:ascii="Calibri" w:hAnsi="Calibri" w:cs="Calibri"/>
                <w:sz w:val="18"/>
              </w:rPr>
              <w:t>‡</w:t>
            </w:r>
          </w:p>
        </w:tc>
      </w:tr>
      <w:tr w:rsidR="00AB313A" w:rsidRPr="00EB0CC4" w14:paraId="4039D6E0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FE648" w14:textId="639CA41E" w:rsidR="00AB313A" w:rsidRPr="00E9405D" w:rsidRDefault="00DC042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color w:val="000000"/>
                <w:kern w:val="0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i/>
                <w:color w:val="000000"/>
                <w:kern w:val="0"/>
                <w:lang w:val="en-US" w:eastAsia="it-IT"/>
                <w14:ligatures w14:val="none"/>
              </w:rPr>
              <w:t>m</w:t>
            </w:r>
            <w:r w:rsidR="00CD162D" w:rsidRPr="00DC0421">
              <w:rPr>
                <w:rFonts w:ascii="Calibri" w:eastAsia="Times New Roman" w:hAnsi="Calibri" w:cs="Calibri"/>
                <w:i/>
                <w:color w:val="000000"/>
                <w:kern w:val="0"/>
                <w:lang w:val="en-US" w:eastAsia="it-IT"/>
                <w14:ligatures w14:val="none"/>
              </w:rPr>
              <w:t>e</w:t>
            </w:r>
            <w:r w:rsidRPr="00DC0421">
              <w:rPr>
                <w:rFonts w:ascii="Calibri" w:eastAsia="Times New Roman" w:hAnsi="Calibri" w:cs="Calibri"/>
                <w:i/>
                <w:color w:val="000000"/>
                <w:kern w:val="0"/>
                <w:lang w:val="en-US" w:eastAsia="it-IT"/>
                <w14:ligatures w14:val="none"/>
              </w:rPr>
              <w:t>an</w:t>
            </w:r>
          </w:p>
        </w:tc>
        <w:tc>
          <w:tcPr>
            <w:tcW w:w="16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23BBC" w14:textId="0D35FCC0" w:rsidR="00AB313A" w:rsidRPr="00EC3A1A" w:rsidRDefault="00DC0421" w:rsidP="00CD1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color w:val="000000"/>
                <w:kern w:val="0"/>
                <w:lang w:val="en-US" w:eastAsia="it-IT"/>
                <w14:ligatures w14:val="none"/>
              </w:rPr>
            </w:pPr>
            <w:r w:rsidRPr="00DC0421">
              <w:rPr>
                <w:rFonts w:ascii="Calibri" w:eastAsia="Times New Roman" w:hAnsi="Calibri" w:cs="Calibri"/>
                <w:i/>
                <w:color w:val="000000"/>
                <w:kern w:val="0"/>
                <w:lang w:val="en-US" w:eastAsia="it-IT"/>
                <w14:ligatures w14:val="none"/>
              </w:rPr>
              <w:t>0.08</w:t>
            </w:r>
          </w:p>
        </w:tc>
        <w:tc>
          <w:tcPr>
            <w:tcW w:w="166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A847F" w14:textId="77777777" w:rsidR="00AB313A" w:rsidRPr="002B441A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highlight w:val="yellow"/>
                <w:lang w:val="en-US" w:eastAsia="it-IT"/>
                <w14:ligatures w14:val="none"/>
              </w:rPr>
            </w:pPr>
          </w:p>
        </w:tc>
      </w:tr>
      <w:tr w:rsidR="003218C4" w:rsidRPr="00EB0CC4" w14:paraId="3D116EBE" w14:textId="77777777" w:rsidTr="00EB0CC4">
        <w:trPr>
          <w:trHeight w:val="269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BD60883" w14:textId="77777777" w:rsidR="003218C4" w:rsidRPr="00EB0CC4" w:rsidRDefault="003218C4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</w:p>
        </w:tc>
      </w:tr>
      <w:tr w:rsidR="00AB313A" w:rsidRPr="00EB0CC4" w14:paraId="172F2685" w14:textId="77777777" w:rsidTr="00EB0CC4">
        <w:trPr>
          <w:trHeight w:val="269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C1C855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Milk powder</w:t>
            </w:r>
          </w:p>
        </w:tc>
      </w:tr>
      <w:tr w:rsidR="00AB313A" w:rsidRPr="00EB0CC4" w14:paraId="2632CEBC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E5744B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sample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AB08A9" w14:textId="48912030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mg/100 g or m</w:t>
            </w:r>
            <w:r w:rsidR="000356EC"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L</w:t>
            </w:r>
          </w:p>
        </w:tc>
        <w:tc>
          <w:tcPr>
            <w:tcW w:w="16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7803B3" w14:textId="014F27A1" w:rsidR="00AB313A" w:rsidRPr="00EB0CC4" w:rsidRDefault="00642BF4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reference</w:t>
            </w:r>
          </w:p>
        </w:tc>
      </w:tr>
      <w:tr w:rsidR="00AB313A" w:rsidRPr="00EB0CC4" w14:paraId="386E8572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1BA92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F3653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3.86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3EC56" w14:textId="3D1AB60C" w:rsidR="00AB313A" w:rsidRPr="00EB0CC4" w:rsidRDefault="008A70A9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100782B9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236F7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2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35F53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4.88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CB279" w14:textId="16EEDAE3" w:rsidR="00AB313A" w:rsidRPr="00EB0CC4" w:rsidRDefault="008A70A9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5B5374A8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EB556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F4FF7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4.99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B7CE7" w14:textId="67EB7E70" w:rsidR="00AB313A" w:rsidRPr="00EB0CC4" w:rsidRDefault="008A70A9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524F9E3F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F4536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EE142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9.31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4AD78" w14:textId="5397554A" w:rsidR="00AB313A" w:rsidRPr="00EB0CC4" w:rsidRDefault="008A70A9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383AA89E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6C5EE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5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41CA5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4.69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BAFF8" w14:textId="4663DF82" w:rsidR="00AB313A" w:rsidRPr="00EB0CC4" w:rsidRDefault="008A70A9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748A3BE6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381FA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6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E1FB9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6.11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3D61F" w14:textId="255C401F" w:rsidR="00AB313A" w:rsidRPr="00EB0CC4" w:rsidRDefault="008A70A9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7687E4AB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8E22F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7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A1A31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6.76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B79AD" w14:textId="399DE980" w:rsidR="00AB313A" w:rsidRPr="00EB0CC4" w:rsidRDefault="008A70A9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6E339285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C7A04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8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1DC12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7.02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4789B" w14:textId="5D94EF4E" w:rsidR="00AB313A" w:rsidRPr="00EB0CC4" w:rsidRDefault="008A70A9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2FA76B87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8EBB5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9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74E1A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4.96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C2300" w14:textId="5965FBCA" w:rsidR="00AB313A" w:rsidRPr="00EB0CC4" w:rsidRDefault="008A70A9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3CE51977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4DA2E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10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30322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3.14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C02D3" w14:textId="24D1034E" w:rsidR="00AB313A" w:rsidRPr="00EB0CC4" w:rsidRDefault="008A70A9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47AA3C52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EC8A4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11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41053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3.03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30456" w14:textId="0B255486" w:rsidR="00AB313A" w:rsidRPr="00EB0CC4" w:rsidRDefault="008A70A9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23640532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8F0E6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12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EA2F6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2.94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E976E" w14:textId="50406938" w:rsidR="00AB313A" w:rsidRPr="00EB0CC4" w:rsidRDefault="008A70A9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7B39004D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80569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13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47A77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5.22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B0199" w14:textId="02098D59" w:rsidR="00AB313A" w:rsidRPr="00EB0CC4" w:rsidRDefault="008A70A9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204CFF2A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D933E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14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96825E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3.38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44FFA" w14:textId="2D1973A6" w:rsidR="00AB313A" w:rsidRPr="00EB0CC4" w:rsidRDefault="008A70A9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0F9AD089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5C3D3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15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66020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4.83</w:t>
            </w:r>
          </w:p>
        </w:tc>
        <w:tc>
          <w:tcPr>
            <w:tcW w:w="1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289BC" w14:textId="0D4E87C5" w:rsidR="00AB313A" w:rsidRPr="00EB0CC4" w:rsidRDefault="008A70A9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408BCDD7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3EC613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16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41AA7C" w14:textId="77777777" w:rsidR="00AB313A" w:rsidRPr="00EB0CC4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5.17</w:t>
            </w:r>
          </w:p>
        </w:tc>
        <w:tc>
          <w:tcPr>
            <w:tcW w:w="16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3619E3" w14:textId="62A711BF" w:rsidR="00AB313A" w:rsidRPr="00EB0CC4" w:rsidRDefault="008A70A9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EB0CC4">
              <w:rPr>
                <w:rFonts w:ascii="Calibri" w:hAnsi="Calibri" w:cs="Calibri"/>
                <w:sz w:val="18"/>
                <w:lang w:val="en-US"/>
              </w:rPr>
              <w:t>†</w:t>
            </w:r>
          </w:p>
        </w:tc>
      </w:tr>
      <w:tr w:rsidR="00AB313A" w:rsidRPr="00EB0CC4" w14:paraId="1015AEE3" w14:textId="77777777" w:rsidTr="007F0AD1">
        <w:trPr>
          <w:trHeight w:val="269"/>
          <w:jc w:val="center"/>
        </w:trPr>
        <w:tc>
          <w:tcPr>
            <w:tcW w:w="16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489AC" w14:textId="4F3C1645" w:rsidR="00AB313A" w:rsidRPr="002B441A" w:rsidRDefault="00DC0421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i/>
                <w:color w:val="000000"/>
                <w:kern w:val="0"/>
                <w:highlight w:val="yellow"/>
                <w:lang w:val="en-US"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i/>
                <w:color w:val="000000"/>
                <w:kern w:val="0"/>
                <w:lang w:val="en-US" w:eastAsia="it-IT"/>
                <w14:ligatures w14:val="none"/>
              </w:rPr>
              <w:t>m</w:t>
            </w:r>
            <w:r w:rsidR="00CD162D" w:rsidRPr="00DC0421">
              <w:rPr>
                <w:rFonts w:ascii="Calibri" w:eastAsia="Times New Roman" w:hAnsi="Calibri" w:cs="Calibri"/>
                <w:i/>
                <w:color w:val="000000"/>
                <w:kern w:val="0"/>
                <w:lang w:val="en-US" w:eastAsia="it-IT"/>
                <w14:ligatures w14:val="none"/>
              </w:rPr>
              <w:t>e</w:t>
            </w:r>
            <w:r w:rsidRPr="00DC0421">
              <w:rPr>
                <w:rFonts w:ascii="Calibri" w:eastAsia="Times New Roman" w:hAnsi="Calibri" w:cs="Calibri"/>
                <w:i/>
                <w:color w:val="000000"/>
                <w:kern w:val="0"/>
                <w:lang w:val="en-US" w:eastAsia="it-IT"/>
                <w14:ligatures w14:val="none"/>
              </w:rPr>
              <w:t>an</w:t>
            </w:r>
          </w:p>
        </w:tc>
        <w:tc>
          <w:tcPr>
            <w:tcW w:w="1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0259CA" w14:textId="2CC6D2CB" w:rsidR="00AB313A" w:rsidRPr="002B441A" w:rsidRDefault="00DC0421" w:rsidP="00CD162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i/>
                <w:color w:val="000000"/>
                <w:kern w:val="0"/>
                <w:highlight w:val="yellow"/>
                <w:lang w:val="en-US" w:eastAsia="it-IT"/>
                <w14:ligatures w14:val="none"/>
              </w:rPr>
            </w:pPr>
            <w:r w:rsidRPr="00DC0421">
              <w:rPr>
                <w:rFonts w:ascii="Calibri" w:eastAsia="Times New Roman" w:hAnsi="Calibri" w:cs="Calibri"/>
                <w:bCs/>
                <w:i/>
                <w:color w:val="000000"/>
                <w:kern w:val="0"/>
                <w:lang w:val="en-US" w:eastAsia="it-IT"/>
                <w14:ligatures w14:val="none"/>
              </w:rPr>
              <w:t>5.02</w:t>
            </w:r>
          </w:p>
        </w:tc>
        <w:tc>
          <w:tcPr>
            <w:tcW w:w="16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3B46BE" w14:textId="77777777" w:rsidR="00AB313A" w:rsidRPr="002B441A" w:rsidRDefault="00AB313A" w:rsidP="00EB0CC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highlight w:val="yellow"/>
                <w:lang w:val="en-US" w:eastAsia="it-IT"/>
                <w14:ligatures w14:val="none"/>
              </w:rPr>
            </w:pPr>
          </w:p>
        </w:tc>
      </w:tr>
    </w:tbl>
    <w:p w14:paraId="61B28D4F" w14:textId="022101BA" w:rsidR="00EF0865" w:rsidRPr="00F55384" w:rsidRDefault="00642BF4">
      <w:pPr>
        <w:rPr>
          <w:rFonts w:ascii="Calibri" w:hAnsi="Calibri" w:cs="Calibri"/>
          <w:sz w:val="18"/>
          <w:lang w:val="en-US"/>
        </w:rPr>
      </w:pPr>
      <w:r w:rsidRPr="00404B0A">
        <w:rPr>
          <w:rFonts w:ascii="Calibri" w:hAnsi="Calibri" w:cs="Calibri"/>
          <w:sz w:val="18"/>
          <w:lang w:val="en-US"/>
        </w:rPr>
        <w:t>†</w:t>
      </w:r>
      <w:r w:rsidR="004D554E" w:rsidRPr="00404B0A">
        <w:rPr>
          <w:rFonts w:ascii="Calibri" w:hAnsi="Calibri" w:cs="Calibri"/>
          <w:sz w:val="18"/>
          <w:lang w:val="en-US"/>
        </w:rPr>
        <w:t xml:space="preserve"> </w:t>
      </w:r>
      <w:r w:rsidR="00E67A01">
        <w:rPr>
          <w:rFonts w:ascii="Calibri" w:hAnsi="Calibri" w:cs="Calibri"/>
          <w:sz w:val="18"/>
          <w:lang w:val="en-US"/>
        </w:rPr>
        <w:t>e</w:t>
      </w:r>
      <w:r w:rsidR="00E67A01" w:rsidRPr="00E67A01">
        <w:rPr>
          <w:rFonts w:ascii="Calibri" w:hAnsi="Calibri" w:cs="Calibri"/>
          <w:sz w:val="18"/>
          <w:lang w:val="en-US"/>
        </w:rPr>
        <w:t>xperimental data from our laboratory</w:t>
      </w:r>
      <w:r w:rsidR="00B54B7B">
        <w:rPr>
          <w:rFonts w:ascii="Calibri" w:hAnsi="Calibri" w:cs="Calibri"/>
          <w:sz w:val="18"/>
          <w:lang w:val="en-US"/>
        </w:rPr>
        <w:t>;</w:t>
      </w:r>
      <w:r w:rsidR="003218C4" w:rsidRPr="00404B0A">
        <w:rPr>
          <w:rFonts w:ascii="Calibri" w:hAnsi="Calibri" w:cs="Calibri"/>
          <w:sz w:val="18"/>
          <w:lang w:val="en-US"/>
        </w:rPr>
        <w:t xml:space="preserve"> </w:t>
      </w:r>
      <w:r w:rsidR="00EB0CC4" w:rsidRPr="00F55384">
        <w:rPr>
          <w:rFonts w:ascii="Calibri" w:hAnsi="Calibri" w:cs="Calibri"/>
          <w:sz w:val="18"/>
          <w:lang w:val="en-US"/>
        </w:rPr>
        <w:t>‡</w:t>
      </w:r>
      <w:r w:rsidRPr="00F55384">
        <w:rPr>
          <w:rFonts w:ascii="Calibri" w:hAnsi="Calibri" w:cs="Calibri"/>
          <w:sz w:val="18"/>
          <w:lang w:val="en-US"/>
        </w:rPr>
        <w:t xml:space="preserve"> </w:t>
      </w:r>
      <w:r w:rsidR="00E67A01">
        <w:rPr>
          <w:rFonts w:ascii="Calibri" w:hAnsi="Calibri" w:cs="Calibri"/>
          <w:sz w:val="18"/>
          <w:lang w:val="en-US"/>
        </w:rPr>
        <w:t>c</w:t>
      </w:r>
      <w:r w:rsidR="00E67A01" w:rsidRPr="00E67A01">
        <w:rPr>
          <w:rFonts w:ascii="Calibri" w:hAnsi="Calibri" w:cs="Calibri"/>
          <w:sz w:val="18"/>
          <w:lang w:val="en-US"/>
        </w:rPr>
        <w:t>alculated value based on published data</w:t>
      </w:r>
      <w:r w:rsidRPr="00F55384">
        <w:rPr>
          <w:rFonts w:ascii="Calibri" w:hAnsi="Calibri" w:cs="Calibri"/>
          <w:sz w:val="18"/>
          <w:lang w:val="en-US"/>
        </w:rPr>
        <w:t>.</w:t>
      </w:r>
    </w:p>
    <w:p w14:paraId="5C544D53" w14:textId="2EE62832" w:rsidR="00EF0865" w:rsidRDefault="00EF0865">
      <w:pPr>
        <w:rPr>
          <w:rFonts w:ascii="Calibri" w:hAnsi="Calibri" w:cs="Calibri"/>
          <w:sz w:val="18"/>
          <w:highlight w:val="yellow"/>
          <w:lang w:val="en-US"/>
        </w:rPr>
      </w:pPr>
    </w:p>
    <w:p w14:paraId="4EA0D955" w14:textId="5644AD98" w:rsidR="00404B0A" w:rsidRPr="00404B0A" w:rsidRDefault="00404B0A">
      <w:pPr>
        <w:rPr>
          <w:b/>
          <w:bCs/>
          <w:lang w:val="en-US"/>
        </w:rPr>
      </w:pPr>
      <w:r w:rsidRPr="00404B0A">
        <w:rPr>
          <w:b/>
          <w:bCs/>
          <w:lang w:val="en-US"/>
        </w:rPr>
        <w:t>References</w:t>
      </w:r>
    </w:p>
    <w:p w14:paraId="6ABB831D" w14:textId="31CCD62B" w:rsidR="00C746F4" w:rsidRPr="00C746F4" w:rsidRDefault="00EF0865" w:rsidP="00391D54">
      <w:pPr>
        <w:pStyle w:val="EndNoteBibliography"/>
        <w:spacing w:after="0"/>
        <w:ind w:left="720" w:hanging="720"/>
        <w:jc w:val="both"/>
      </w:pPr>
      <w:r>
        <w:rPr>
          <w:sz w:val="18"/>
          <w:highlight w:val="yellow"/>
        </w:rPr>
        <w:fldChar w:fldCharType="begin"/>
      </w:r>
      <w:r>
        <w:rPr>
          <w:sz w:val="18"/>
          <w:highlight w:val="yellow"/>
        </w:rPr>
        <w:instrText xml:space="preserve"> ADDIN EN.REFLIST </w:instrText>
      </w:r>
      <w:r>
        <w:rPr>
          <w:sz w:val="18"/>
          <w:highlight w:val="yellow"/>
        </w:rPr>
        <w:fldChar w:fldCharType="separate"/>
      </w:r>
      <w:r w:rsidR="00C746F4" w:rsidRPr="00C746F4">
        <w:t xml:space="preserve">Asledottir, T., Le, T.T., Petrat-Melin, B., Devold, T.G., Larsen, L.B., and Vegarud, G.E. (2017). Identification of bioactive peptides and quantification of β-casomorphin-7 from bovine β-casein A1, A2 and I after </w:t>
      </w:r>
      <w:r w:rsidR="00C746F4" w:rsidRPr="00C746F4">
        <w:rPr>
          <w:i/>
        </w:rPr>
        <w:t>ex vivo</w:t>
      </w:r>
      <w:r w:rsidR="00C746F4" w:rsidRPr="00C746F4">
        <w:t xml:space="preserve"> gastrointestinal digestion. </w:t>
      </w:r>
      <w:r w:rsidR="00C746F4" w:rsidRPr="00C746F4">
        <w:rPr>
          <w:i/>
        </w:rPr>
        <w:t>Int Dairy J</w:t>
      </w:r>
      <w:r w:rsidR="00C746F4" w:rsidRPr="00C746F4">
        <w:t xml:space="preserve"> 71</w:t>
      </w:r>
      <w:r w:rsidR="00C746F4" w:rsidRPr="00C746F4">
        <w:rPr>
          <w:b/>
        </w:rPr>
        <w:t>,</w:t>
      </w:r>
      <w:r w:rsidR="00C746F4" w:rsidRPr="00C746F4">
        <w:t xml:space="preserve"> 98-106. doi: 10.1016/j.idairyj.2017.03.008</w:t>
      </w:r>
    </w:p>
    <w:p w14:paraId="7394B304" w14:textId="1A410C29" w:rsidR="00C746F4" w:rsidRPr="00C746F4" w:rsidRDefault="00C746F4" w:rsidP="00391D54">
      <w:pPr>
        <w:pStyle w:val="EndNoteBibliography"/>
        <w:spacing w:after="0"/>
        <w:ind w:left="720" w:hanging="720"/>
        <w:jc w:val="both"/>
      </w:pPr>
      <w:r w:rsidRPr="00C746F4">
        <w:t xml:space="preserve">Asledottir, T., Le, T.T., Poulsen, N.A., Devold, T.G., Larsen, L.B., and Vegarud, G.E. (2018). Release of β-casomorphin-7 from bovine milk of different β-casein variants after </w:t>
      </w:r>
      <w:r w:rsidRPr="00C746F4">
        <w:rPr>
          <w:i/>
        </w:rPr>
        <w:t>ex vivo</w:t>
      </w:r>
      <w:r w:rsidRPr="00C746F4">
        <w:t xml:space="preserve"> gastrointestinal digestion. </w:t>
      </w:r>
      <w:r w:rsidRPr="00C746F4">
        <w:rPr>
          <w:i/>
        </w:rPr>
        <w:t>Int Dairy J</w:t>
      </w:r>
      <w:r w:rsidRPr="00C746F4">
        <w:t xml:space="preserve"> 81</w:t>
      </w:r>
      <w:r w:rsidRPr="00C746F4">
        <w:rPr>
          <w:b/>
        </w:rPr>
        <w:t>,</w:t>
      </w:r>
      <w:r w:rsidRPr="00C746F4">
        <w:t xml:space="preserve"> 8-11. doi: 10.1016/j.idairyj.2017.12.014</w:t>
      </w:r>
    </w:p>
    <w:p w14:paraId="34B0CE3D" w14:textId="4C7C40E2" w:rsidR="00C746F4" w:rsidRPr="00C746F4" w:rsidRDefault="00C746F4" w:rsidP="00391D54">
      <w:pPr>
        <w:pStyle w:val="EndNoteBibliography"/>
        <w:spacing w:after="0"/>
        <w:ind w:left="720" w:hanging="720"/>
        <w:jc w:val="both"/>
      </w:pPr>
      <w:r w:rsidRPr="00C746F4">
        <w:t xml:space="preserve">Cattaneo, S., Masotti, F., Stuknyte, M., and De Noni, I. (2023). Impact of </w:t>
      </w:r>
      <w:r w:rsidRPr="00C746F4">
        <w:rPr>
          <w:i/>
        </w:rPr>
        <w:t>in vitro</w:t>
      </w:r>
      <w:r w:rsidRPr="00C746F4">
        <w:t xml:space="preserve"> static digestion method on the release of β-casomorphin-7 from bovine milk and cheeses with A1 or A2 β-casein phenotypes. </w:t>
      </w:r>
      <w:r w:rsidRPr="00C746F4">
        <w:rPr>
          <w:i/>
        </w:rPr>
        <w:t>Food Chem</w:t>
      </w:r>
      <w:r w:rsidRPr="00C746F4">
        <w:t xml:space="preserve"> 404</w:t>
      </w:r>
      <w:r w:rsidRPr="00C746F4">
        <w:rPr>
          <w:b/>
        </w:rPr>
        <w:t>,</w:t>
      </w:r>
      <w:r w:rsidRPr="00C746F4">
        <w:t xml:space="preserve"> 134617. doi: 10.1016/j.foodchem.2022.134617</w:t>
      </w:r>
    </w:p>
    <w:p w14:paraId="7117BFF2" w14:textId="55D1FC96" w:rsidR="00C746F4" w:rsidRPr="00C746F4" w:rsidRDefault="00C746F4" w:rsidP="00391D54">
      <w:pPr>
        <w:pStyle w:val="EndNoteBibliography"/>
        <w:spacing w:after="0"/>
        <w:ind w:left="720" w:hanging="720"/>
        <w:jc w:val="both"/>
      </w:pPr>
      <w:r w:rsidRPr="00C746F4">
        <w:t xml:space="preserve">Cieślińska, A., Kostyra, E., Kostyra, H., Oleński, K., Fiedorowicz, E., and Kamiński, S. (2012). Milk from cows of different β-casein genotypes as a source of β-casomorphin-7. </w:t>
      </w:r>
      <w:r w:rsidRPr="00C746F4">
        <w:rPr>
          <w:i/>
        </w:rPr>
        <w:t>Int J Food Sci Nutr</w:t>
      </w:r>
      <w:r w:rsidRPr="00C746F4">
        <w:t xml:space="preserve"> 63</w:t>
      </w:r>
      <w:r w:rsidRPr="00C746F4">
        <w:rPr>
          <w:b/>
        </w:rPr>
        <w:t>,</w:t>
      </w:r>
      <w:r w:rsidRPr="00C746F4">
        <w:t xml:space="preserve"> 426-430. doi: 10.3109/09637486.2011.634785</w:t>
      </w:r>
    </w:p>
    <w:p w14:paraId="664D8E75" w14:textId="73D3E234" w:rsidR="00C746F4" w:rsidRPr="00C746F4" w:rsidRDefault="00C746F4" w:rsidP="00391D54">
      <w:pPr>
        <w:pStyle w:val="EndNoteBibliography"/>
        <w:spacing w:after="0"/>
        <w:ind w:left="720" w:hanging="720"/>
        <w:jc w:val="both"/>
      </w:pPr>
      <w:r w:rsidRPr="00C746F4">
        <w:t>De Noni, I., and Cattaneo, S. (2010). Occurrence of β-casomorphins 5 and 7 in commercial dairy products and in their digests following</w:t>
      </w:r>
      <w:r w:rsidRPr="00C746F4">
        <w:rPr>
          <w:i/>
        </w:rPr>
        <w:t xml:space="preserve"> in vitro </w:t>
      </w:r>
      <w:r w:rsidRPr="00C746F4">
        <w:t xml:space="preserve">simulated gastro-intestinal digestion. </w:t>
      </w:r>
      <w:r w:rsidRPr="00C746F4">
        <w:rPr>
          <w:i/>
        </w:rPr>
        <w:t>Food Chem</w:t>
      </w:r>
      <w:r w:rsidRPr="00C746F4">
        <w:t xml:space="preserve"> 119</w:t>
      </w:r>
      <w:r w:rsidRPr="00C746F4">
        <w:rPr>
          <w:b/>
        </w:rPr>
        <w:t>,</w:t>
      </w:r>
      <w:r w:rsidRPr="00C746F4">
        <w:t xml:space="preserve"> 560-566. doi: 10.1016/j.foodchem.2009.06.058</w:t>
      </w:r>
    </w:p>
    <w:p w14:paraId="040FB773" w14:textId="2299CB52" w:rsidR="00C746F4" w:rsidRPr="00C746F4" w:rsidRDefault="00C746F4" w:rsidP="00391D54">
      <w:pPr>
        <w:pStyle w:val="EndNoteBibliography"/>
        <w:spacing w:after="0"/>
        <w:ind w:left="720" w:hanging="720"/>
        <w:jc w:val="both"/>
      </w:pPr>
      <w:r w:rsidRPr="00C746F4">
        <w:t xml:space="preserve">Jarmołowska, B., Kostyra, E., Krawczuk, S., and Kostyra, H. (1999). β-Casomorphin-7 isolated from Brie cheese. </w:t>
      </w:r>
      <w:r w:rsidRPr="00C746F4">
        <w:rPr>
          <w:i/>
        </w:rPr>
        <w:t>J Sci Food Agric</w:t>
      </w:r>
      <w:r w:rsidRPr="00C746F4">
        <w:t xml:space="preserve"> 79</w:t>
      </w:r>
      <w:r w:rsidRPr="00C746F4">
        <w:rPr>
          <w:b/>
        </w:rPr>
        <w:t>,</w:t>
      </w:r>
      <w:r w:rsidRPr="00C746F4">
        <w:t xml:space="preserve"> 1788-1792. doi: 10.1002/(SICI)1097-0010(199910)79:13&lt;1788::AID-JSFA436&gt;3.0.CO;2-T</w:t>
      </w:r>
    </w:p>
    <w:p w14:paraId="037B6362" w14:textId="0119C7F5" w:rsidR="00C746F4" w:rsidRPr="00C746F4" w:rsidRDefault="00C746F4" w:rsidP="00391D54">
      <w:pPr>
        <w:pStyle w:val="EndNoteBibliography"/>
        <w:spacing w:after="0"/>
        <w:ind w:left="720" w:hanging="720"/>
        <w:jc w:val="both"/>
      </w:pPr>
      <w:r w:rsidRPr="00C746F4">
        <w:lastRenderedPageBreak/>
        <w:t xml:space="preserve">Lambers, T.T., Broeren, S., Heck, J., Bragt, M., and Huppertz, T. (2021). Processing affects beta-casomorphin peptide formation during simulated gastrointestinal digestion in both A1 and A2 milk. </w:t>
      </w:r>
      <w:r w:rsidRPr="00C746F4">
        <w:rPr>
          <w:i/>
        </w:rPr>
        <w:t>Int Dairy J</w:t>
      </w:r>
      <w:r w:rsidRPr="00C746F4">
        <w:t xml:space="preserve"> 121</w:t>
      </w:r>
      <w:r w:rsidRPr="00C746F4">
        <w:rPr>
          <w:b/>
        </w:rPr>
        <w:t>,</w:t>
      </w:r>
      <w:r w:rsidRPr="00C746F4">
        <w:t xml:space="preserve"> 105099. doi: 10.1016/j.idairyj.2021.105099</w:t>
      </w:r>
    </w:p>
    <w:p w14:paraId="7EB70CDC" w14:textId="5518BA33" w:rsidR="00C746F4" w:rsidRPr="00C746F4" w:rsidRDefault="00C746F4" w:rsidP="00391D54">
      <w:pPr>
        <w:pStyle w:val="EndNoteBibliography"/>
        <w:spacing w:after="0"/>
        <w:ind w:left="720" w:hanging="720"/>
        <w:jc w:val="both"/>
      </w:pPr>
      <w:r w:rsidRPr="00C746F4">
        <w:t>Nguyen, D.D., Busetti, F., Smolenski, G., Johnson, S.K., and Solah, V.A. (2021). Release of beta-casomorphins during</w:t>
      </w:r>
      <w:r w:rsidRPr="00C746F4">
        <w:rPr>
          <w:i/>
        </w:rPr>
        <w:t xml:space="preserve"> in-vitro</w:t>
      </w:r>
      <w:r w:rsidRPr="00C746F4">
        <w:t xml:space="preserve"> gastrointestinal digestion of reconstituted milk after heat treatment. </w:t>
      </w:r>
      <w:r w:rsidRPr="00C746F4">
        <w:rPr>
          <w:i/>
        </w:rPr>
        <w:t>LWT</w:t>
      </w:r>
      <w:r w:rsidRPr="00C746F4">
        <w:t xml:space="preserve"> 136</w:t>
      </w:r>
      <w:r w:rsidRPr="00C746F4">
        <w:rPr>
          <w:b/>
        </w:rPr>
        <w:t>,</w:t>
      </w:r>
      <w:r w:rsidRPr="00C746F4">
        <w:t xml:space="preserve"> 110312. doi: 10.1016/j.lwt.2020.110312</w:t>
      </w:r>
    </w:p>
    <w:p w14:paraId="554A201B" w14:textId="30AC1936" w:rsidR="00C746F4" w:rsidRPr="00C746F4" w:rsidRDefault="00C746F4" w:rsidP="00391D54">
      <w:pPr>
        <w:pStyle w:val="EndNoteBibliography"/>
        <w:ind w:left="720" w:hanging="720"/>
        <w:jc w:val="both"/>
      </w:pPr>
      <w:r w:rsidRPr="00C746F4">
        <w:t xml:space="preserve">Sienkiewicz-Szłapka, E., Jarmołowska, B., Krawczuk, S., Kostyra, E., Kostyra, H., and Iwan, M. (2009). Contents of agonistic and antagonistic opioid peptides in different cheese varieties. </w:t>
      </w:r>
      <w:r w:rsidRPr="00C746F4">
        <w:rPr>
          <w:i/>
        </w:rPr>
        <w:t>Int Dairy J</w:t>
      </w:r>
      <w:r w:rsidRPr="00C746F4">
        <w:t xml:space="preserve"> 19</w:t>
      </w:r>
      <w:r w:rsidRPr="00C746F4">
        <w:rPr>
          <w:b/>
        </w:rPr>
        <w:t>,</w:t>
      </w:r>
      <w:r w:rsidRPr="00C746F4">
        <w:t xml:space="preserve"> 258-263. doi: 10.1016/j.idairyj.2008.10.011</w:t>
      </w:r>
    </w:p>
    <w:p w14:paraId="224FDBA6" w14:textId="64C42EF4" w:rsidR="00AB313A" w:rsidRDefault="00EF0865" w:rsidP="00391D54">
      <w:pPr>
        <w:jc w:val="both"/>
        <w:rPr>
          <w:rFonts w:ascii="Calibri" w:hAnsi="Calibri" w:cs="Calibri"/>
          <w:sz w:val="18"/>
          <w:highlight w:val="yellow"/>
          <w:lang w:val="en-US"/>
        </w:rPr>
      </w:pPr>
      <w:r>
        <w:rPr>
          <w:rFonts w:ascii="Calibri" w:hAnsi="Calibri" w:cs="Calibri"/>
          <w:sz w:val="18"/>
          <w:highlight w:val="yellow"/>
          <w:lang w:val="en-US"/>
        </w:rPr>
        <w:fldChar w:fldCharType="end"/>
      </w:r>
    </w:p>
    <w:sectPr w:rsidR="00AB313A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C503FF" w14:textId="77777777" w:rsidR="009D1470" w:rsidRDefault="009D1470" w:rsidP="00EC3A1A">
      <w:pPr>
        <w:spacing w:after="0" w:line="240" w:lineRule="auto"/>
      </w:pPr>
      <w:r>
        <w:separator/>
      </w:r>
    </w:p>
  </w:endnote>
  <w:endnote w:type="continuationSeparator" w:id="0">
    <w:p w14:paraId="63D3AB79" w14:textId="77777777" w:rsidR="009D1470" w:rsidRDefault="009D1470" w:rsidP="00EC3A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67100489"/>
      <w:docPartObj>
        <w:docPartGallery w:val="Page Numbers (Bottom of Page)"/>
        <w:docPartUnique/>
      </w:docPartObj>
    </w:sdtPr>
    <w:sdtEndPr/>
    <w:sdtContent>
      <w:p w14:paraId="36B63D94" w14:textId="2A1DFD7A" w:rsidR="00EC3A1A" w:rsidRDefault="00EC3A1A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3A9C2EB" w14:textId="77777777" w:rsidR="00EC3A1A" w:rsidRDefault="00EC3A1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1D6A76" w14:textId="77777777" w:rsidR="009D1470" w:rsidRDefault="009D1470" w:rsidP="00EC3A1A">
      <w:pPr>
        <w:spacing w:after="0" w:line="240" w:lineRule="auto"/>
      </w:pPr>
      <w:r>
        <w:separator/>
      </w:r>
    </w:p>
  </w:footnote>
  <w:footnote w:type="continuationSeparator" w:id="0">
    <w:p w14:paraId="31F55F87" w14:textId="77777777" w:rsidR="009D1470" w:rsidRDefault="009D1470" w:rsidP="00EC3A1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AQJjI3MjSwNzcwsDYyUdpeDU4uLM/DyQAkPjWgBm3hhALQAAAA=="/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Frontiers Science_fra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2rf2rdwtn2fs9oe9eeavv9a3x0zadf9wr29p&quot;&gt;BCM7 Marghe&lt;record-ids&gt;&lt;item&gt;27&lt;/item&gt;&lt;item&gt;29&lt;/item&gt;&lt;item&gt;35&lt;/item&gt;&lt;item&gt;36&lt;/item&gt;&lt;item&gt;37&lt;/item&gt;&lt;item&gt;38&lt;/item&gt;&lt;item&gt;39&lt;/item&gt;&lt;item&gt;40&lt;/item&gt;&lt;item&gt;41&lt;/item&gt;&lt;/record-ids&gt;&lt;/item&gt;&lt;/Libraries&gt;"/>
  </w:docVars>
  <w:rsids>
    <w:rsidRoot w:val="00B238AB"/>
    <w:rsid w:val="000356EC"/>
    <w:rsid w:val="000946BB"/>
    <w:rsid w:val="00097F39"/>
    <w:rsid w:val="00167F64"/>
    <w:rsid w:val="00186C53"/>
    <w:rsid w:val="001A7B74"/>
    <w:rsid w:val="002017B2"/>
    <w:rsid w:val="002B441A"/>
    <w:rsid w:val="003218C4"/>
    <w:rsid w:val="00391D54"/>
    <w:rsid w:val="003D2A6E"/>
    <w:rsid w:val="00404B0A"/>
    <w:rsid w:val="00422158"/>
    <w:rsid w:val="004844D9"/>
    <w:rsid w:val="004B4E38"/>
    <w:rsid w:val="004D554E"/>
    <w:rsid w:val="004E442D"/>
    <w:rsid w:val="005B669A"/>
    <w:rsid w:val="00642BF4"/>
    <w:rsid w:val="007415E6"/>
    <w:rsid w:val="007D4081"/>
    <w:rsid w:val="007E1623"/>
    <w:rsid w:val="007F0AD1"/>
    <w:rsid w:val="0081184B"/>
    <w:rsid w:val="00860DDD"/>
    <w:rsid w:val="008A70A9"/>
    <w:rsid w:val="00902CFD"/>
    <w:rsid w:val="009106E2"/>
    <w:rsid w:val="009362FF"/>
    <w:rsid w:val="009D1470"/>
    <w:rsid w:val="009E784E"/>
    <w:rsid w:val="00A4438F"/>
    <w:rsid w:val="00AB313A"/>
    <w:rsid w:val="00B238AB"/>
    <w:rsid w:val="00B244B8"/>
    <w:rsid w:val="00B54B7B"/>
    <w:rsid w:val="00BC7BF4"/>
    <w:rsid w:val="00BD0005"/>
    <w:rsid w:val="00C2159D"/>
    <w:rsid w:val="00C46E2A"/>
    <w:rsid w:val="00C746F4"/>
    <w:rsid w:val="00CC4417"/>
    <w:rsid w:val="00CD162D"/>
    <w:rsid w:val="00CF5E4B"/>
    <w:rsid w:val="00CF6F25"/>
    <w:rsid w:val="00D25153"/>
    <w:rsid w:val="00D341BB"/>
    <w:rsid w:val="00D611B7"/>
    <w:rsid w:val="00DC0421"/>
    <w:rsid w:val="00E22F46"/>
    <w:rsid w:val="00E33618"/>
    <w:rsid w:val="00E67A01"/>
    <w:rsid w:val="00E9405D"/>
    <w:rsid w:val="00EB0CC4"/>
    <w:rsid w:val="00EC3A1A"/>
    <w:rsid w:val="00EF0865"/>
    <w:rsid w:val="00F112BC"/>
    <w:rsid w:val="00F55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DFD179F"/>
  <w15:chartTrackingRefBased/>
  <w15:docId w15:val="{712799C0-5A64-425D-94A8-53EF40088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Tabellasemplice5">
    <w:name w:val="Plain Table 5"/>
    <w:basedOn w:val="Tabellanormale"/>
    <w:uiPriority w:val="45"/>
    <w:rsid w:val="009106E2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styleId="Rimandocommento">
    <w:name w:val="annotation reference"/>
    <w:basedOn w:val="Carpredefinitoparagrafo"/>
    <w:uiPriority w:val="99"/>
    <w:semiHidden/>
    <w:unhideWhenUsed/>
    <w:rsid w:val="009106E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106E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106E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106E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106E2"/>
    <w:rPr>
      <w:b/>
      <w:bCs/>
      <w:sz w:val="20"/>
      <w:szCs w:val="20"/>
    </w:rPr>
  </w:style>
  <w:style w:type="paragraph" w:customStyle="1" w:styleId="EndNoteBibliographyTitle">
    <w:name w:val="EndNote Bibliography Title"/>
    <w:basedOn w:val="Normale"/>
    <w:link w:val="EndNoteBibliographyTitleCarattere"/>
    <w:rsid w:val="00EF0865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arattere">
    <w:name w:val="EndNote Bibliography Title Carattere"/>
    <w:basedOn w:val="Carpredefinitoparagrafo"/>
    <w:link w:val="EndNoteBibliographyTitle"/>
    <w:rsid w:val="00EF0865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e"/>
    <w:link w:val="EndNoteBibliographyCarattere"/>
    <w:rsid w:val="00EF0865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arattere">
    <w:name w:val="EndNote Bibliography Carattere"/>
    <w:basedOn w:val="Carpredefinitoparagrafo"/>
    <w:link w:val="EndNoteBibliography"/>
    <w:rsid w:val="00EF0865"/>
    <w:rPr>
      <w:rFonts w:ascii="Calibri" w:hAnsi="Calibri" w:cs="Calibri"/>
      <w:noProof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404B0A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04B0A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EC3A1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C3A1A"/>
  </w:style>
  <w:style w:type="paragraph" w:styleId="Pidipagina">
    <w:name w:val="footer"/>
    <w:basedOn w:val="Normale"/>
    <w:link w:val="PidipaginaCarattere"/>
    <w:uiPriority w:val="99"/>
    <w:unhideWhenUsed/>
    <w:rsid w:val="00EC3A1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C3A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9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EE1AFA-A24D-430E-A288-015400B38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11605</Words>
  <Characters>55593</Characters>
  <Application>Microsoft Office Word</Application>
  <DocSecurity>0</DocSecurity>
  <Lines>4276</Lines>
  <Paragraphs>4479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Dall'Asta Margherita (margherita.dallasta)</dc:creator>
  <cp:keywords/>
  <dc:description/>
  <cp:lastModifiedBy>Dall'Asta Margherita (margherita.dallasta)</cp:lastModifiedBy>
  <cp:revision>3</cp:revision>
  <dcterms:created xsi:type="dcterms:W3CDTF">2025-05-06T08:26:00Z</dcterms:created>
  <dcterms:modified xsi:type="dcterms:W3CDTF">2025-05-13T10:06:00Z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56d9d804-e59b-4286-8634-b9029b4242dd</vt:lpwstr>
  </property>
</Properties>
</file>